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0B" w:rsidRDefault="00D169E6" w:rsidP="00D169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Department Chair Annual Activity Report</w:t>
      </w:r>
    </w:p>
    <w:p w:rsidR="00D169E6" w:rsidRDefault="00D169E6" w:rsidP="00D169E6">
      <w:pPr>
        <w:jc w:val="center"/>
        <w:rPr>
          <w:rFonts w:ascii="Arial" w:hAnsi="Arial" w:cs="Arial"/>
          <w:b/>
          <w:sz w:val="28"/>
          <w:szCs w:val="28"/>
        </w:rPr>
      </w:pPr>
    </w:p>
    <w:p w:rsidR="00D169E6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Date: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Name: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Department: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Teaching: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Courses Taught/Innovations/New Courses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Student Perception Report Summary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Teaching Load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Advising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Research, Scholarship, and Professional and Creative Activities: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Conference Attendance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Creative Activities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Presentations/Publications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Professional Participation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Service: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ab/>
        <w:t>Department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College/University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Community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Profession</w:t>
      </w: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b/>
          <w:szCs w:val="24"/>
        </w:rPr>
      </w:pPr>
    </w:p>
    <w:p w:rsidR="0004396E" w:rsidRDefault="0004396E" w:rsidP="00D169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 xml:space="preserve">Administrative Performance: </w:t>
      </w:r>
      <w:r w:rsidRPr="0004396E">
        <w:rPr>
          <w:rFonts w:ascii="Arial" w:hAnsi="Arial" w:cs="Arial"/>
          <w:sz w:val="20"/>
          <w:szCs w:val="20"/>
        </w:rPr>
        <w:t>(Include those activities outside of normal chair responsibilities)</w:t>
      </w:r>
    </w:p>
    <w:p w:rsidR="0004396E" w:rsidRDefault="0004396E" w:rsidP="00D169E6">
      <w:pPr>
        <w:rPr>
          <w:rFonts w:ascii="Arial" w:hAnsi="Arial" w:cs="Arial"/>
          <w:sz w:val="20"/>
          <w:szCs w:val="20"/>
        </w:rPr>
      </w:pP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>Program Maintenance</w:t>
      </w:r>
      <w:r>
        <w:rPr>
          <w:rFonts w:ascii="Arial" w:hAnsi="Arial" w:cs="Arial"/>
          <w:szCs w:val="24"/>
        </w:rPr>
        <w:t xml:space="preserve"> </w:t>
      </w:r>
      <w:r w:rsidRPr="0004396E">
        <w:rPr>
          <w:rFonts w:ascii="Arial" w:hAnsi="Arial" w:cs="Arial"/>
          <w:sz w:val="20"/>
          <w:szCs w:val="20"/>
        </w:rPr>
        <w:t>(Goals, Curriculum Development, Assessment, Student Recruitment)</w:t>
      </w:r>
    </w:p>
    <w:p w:rsidR="0004396E" w:rsidRDefault="0004396E" w:rsidP="0004396E">
      <w:pPr>
        <w:ind w:left="720"/>
        <w:rPr>
          <w:rFonts w:ascii="Arial" w:hAnsi="Arial" w:cs="Arial"/>
          <w:szCs w:val="24"/>
        </w:rPr>
      </w:pPr>
    </w:p>
    <w:p w:rsidR="0004396E" w:rsidRDefault="0004396E" w:rsidP="0004396E">
      <w:pPr>
        <w:ind w:left="720"/>
        <w:rPr>
          <w:rFonts w:ascii="Arial" w:hAnsi="Arial" w:cs="Arial"/>
          <w:szCs w:val="24"/>
        </w:rPr>
      </w:pPr>
    </w:p>
    <w:p w:rsidR="0004396E" w:rsidRDefault="0004396E" w:rsidP="0004396E">
      <w:pPr>
        <w:ind w:left="720"/>
        <w:rPr>
          <w:rFonts w:ascii="Arial" w:hAnsi="Arial" w:cs="Arial"/>
          <w:szCs w:val="24"/>
        </w:rPr>
      </w:pP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 xml:space="preserve">Personnel </w:t>
      </w:r>
      <w:r>
        <w:rPr>
          <w:rFonts w:ascii="Arial" w:hAnsi="Arial" w:cs="Arial"/>
          <w:sz w:val="20"/>
          <w:szCs w:val="20"/>
        </w:rPr>
        <w:t>(Faculty Recruitment, Faculty Development, Faculty Special Issues)</w:t>
      </w: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Cs w:val="24"/>
        </w:rPr>
        <w:t xml:space="preserve">Students </w:t>
      </w:r>
      <w:r>
        <w:rPr>
          <w:rFonts w:ascii="Arial" w:hAnsi="Arial" w:cs="Arial"/>
          <w:sz w:val="20"/>
          <w:szCs w:val="20"/>
        </w:rPr>
        <w:t>(Communication of Information to Students, Handling Student Concerns)</w:t>
      </w: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</w:p>
    <w:p w:rsidR="0004396E" w:rsidRDefault="0004396E" w:rsidP="0004396E">
      <w:pPr>
        <w:ind w:left="720"/>
        <w:rPr>
          <w:rFonts w:ascii="Arial" w:hAnsi="Arial" w:cs="Arial"/>
          <w:sz w:val="20"/>
          <w:szCs w:val="20"/>
        </w:rPr>
      </w:pPr>
    </w:p>
    <w:p w:rsidR="0004396E" w:rsidRDefault="0004396E" w:rsidP="0004396E">
      <w:pPr>
        <w:ind w:left="720"/>
        <w:rPr>
          <w:rFonts w:ascii="Arial" w:hAnsi="Arial" w:cs="Arial"/>
          <w:b/>
          <w:szCs w:val="24"/>
        </w:rPr>
      </w:pPr>
    </w:p>
    <w:p w:rsidR="0004396E" w:rsidRDefault="0004396E" w:rsidP="0004396E">
      <w:pPr>
        <w:ind w:left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Other</w:t>
      </w:r>
    </w:p>
    <w:p w:rsidR="0004396E" w:rsidRDefault="0004396E" w:rsidP="0004396E">
      <w:pPr>
        <w:rPr>
          <w:rFonts w:ascii="Arial" w:hAnsi="Arial" w:cs="Arial"/>
          <w:b/>
          <w:szCs w:val="24"/>
        </w:rPr>
      </w:pPr>
    </w:p>
    <w:p w:rsidR="0004396E" w:rsidRDefault="0004396E" w:rsidP="0004396E">
      <w:pPr>
        <w:rPr>
          <w:rFonts w:ascii="Arial" w:hAnsi="Arial" w:cs="Arial"/>
          <w:b/>
          <w:szCs w:val="24"/>
        </w:rPr>
      </w:pPr>
    </w:p>
    <w:p w:rsidR="0004396E" w:rsidRDefault="0004396E" w:rsidP="000439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Goals</w:t>
      </w:r>
      <w:r w:rsidR="00F854B4">
        <w:rPr>
          <w:rFonts w:ascii="Arial" w:hAnsi="Arial" w:cs="Arial"/>
          <w:b/>
          <w:szCs w:val="24"/>
        </w:rPr>
        <w:t>:</w:t>
      </w:r>
    </w:p>
    <w:p w:rsidR="0004396E" w:rsidRDefault="0004396E" w:rsidP="0004396E">
      <w:pPr>
        <w:rPr>
          <w:rFonts w:ascii="Arial" w:hAnsi="Arial" w:cs="Arial"/>
          <w:b/>
          <w:szCs w:val="24"/>
        </w:rPr>
      </w:pPr>
    </w:p>
    <w:p w:rsidR="0004396E" w:rsidRDefault="0004396E" w:rsidP="000439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Results of Last Year’s Goals</w:t>
      </w:r>
    </w:p>
    <w:p w:rsidR="0004396E" w:rsidRDefault="0004396E" w:rsidP="0004396E">
      <w:pPr>
        <w:rPr>
          <w:rFonts w:ascii="Arial" w:hAnsi="Arial" w:cs="Arial"/>
          <w:b/>
          <w:szCs w:val="24"/>
        </w:rPr>
      </w:pPr>
    </w:p>
    <w:p w:rsidR="0004396E" w:rsidRDefault="0004396E" w:rsidP="0004396E">
      <w:pPr>
        <w:rPr>
          <w:rFonts w:ascii="Arial" w:hAnsi="Arial" w:cs="Arial"/>
          <w:b/>
          <w:szCs w:val="24"/>
        </w:rPr>
      </w:pPr>
    </w:p>
    <w:p w:rsidR="0004396E" w:rsidRDefault="0004396E" w:rsidP="0004396E">
      <w:pPr>
        <w:rPr>
          <w:rFonts w:ascii="Arial" w:hAnsi="Arial" w:cs="Arial"/>
          <w:b/>
          <w:szCs w:val="24"/>
        </w:rPr>
      </w:pPr>
    </w:p>
    <w:p w:rsidR="0004396E" w:rsidRDefault="0004396E" w:rsidP="000439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  <w:t>Proposed Goals for Next Year</w:t>
      </w:r>
    </w:p>
    <w:p w:rsidR="0004396E" w:rsidRDefault="0004396E" w:rsidP="0004396E">
      <w:pPr>
        <w:rPr>
          <w:rFonts w:ascii="Arial" w:hAnsi="Arial" w:cs="Arial"/>
          <w:b/>
          <w:szCs w:val="24"/>
        </w:rPr>
      </w:pPr>
    </w:p>
    <w:p w:rsidR="0004396E" w:rsidRPr="0067358B" w:rsidRDefault="0004396E" w:rsidP="0004396E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04396E" w:rsidRPr="0067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D"/>
    <w:rsid w:val="0004396E"/>
    <w:rsid w:val="005E2AAD"/>
    <w:rsid w:val="0067358B"/>
    <w:rsid w:val="009C170B"/>
    <w:rsid w:val="00D169E6"/>
    <w:rsid w:val="00F8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2EB6D-483E-48C6-8276-A503B8C2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Company>Washburn University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Hildenbrand</dc:creator>
  <cp:keywords/>
  <dc:description/>
  <cp:lastModifiedBy>Grace Hildenbrand</cp:lastModifiedBy>
  <cp:revision>5</cp:revision>
  <dcterms:created xsi:type="dcterms:W3CDTF">2015-01-16T16:55:00Z</dcterms:created>
  <dcterms:modified xsi:type="dcterms:W3CDTF">2015-01-16T17:03:00Z</dcterms:modified>
</cp:coreProperties>
</file>