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B37" w:rsidRDefault="00092B37" w:rsidP="00092B37">
      <w:pPr>
        <w:spacing w:line="240" w:lineRule="auto"/>
        <w:contextualSpacing/>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79719"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ura moriarty.jpg"/>
                    <pic:cNvPicPr/>
                  </pic:nvPicPr>
                  <pic:blipFill>
                    <a:blip r:embed="rId6">
                      <a:extLst>
                        <a:ext uri="{28A0092B-C50C-407E-A947-70E740481C1C}">
                          <a14:useLocalDpi xmlns:a14="http://schemas.microsoft.com/office/drawing/2010/main" val="0"/>
                        </a:ext>
                      </a:extLst>
                    </a:blip>
                    <a:stretch>
                      <a:fillRect/>
                    </a:stretch>
                  </pic:blipFill>
                  <pic:spPr>
                    <a:xfrm>
                      <a:off x="0" y="0"/>
                      <a:ext cx="979719" cy="1371600"/>
                    </a:xfrm>
                    <a:prstGeom prst="rect">
                      <a:avLst/>
                    </a:prstGeom>
                  </pic:spPr>
                </pic:pic>
              </a:graphicData>
            </a:graphic>
          </wp:inline>
        </w:drawing>
      </w:r>
      <w:r w:rsidR="00135D7C">
        <w:rPr>
          <w:rFonts w:ascii="Times New Roman" w:hAnsi="Times New Roman" w:cs="Times New Roman"/>
          <w:b/>
          <w:sz w:val="24"/>
          <w:szCs w:val="24"/>
        </w:rPr>
        <w:br/>
      </w:r>
    </w:p>
    <w:p w:rsidR="00135D7C" w:rsidRPr="00565ECD" w:rsidRDefault="00565ECD" w:rsidP="00565ECD">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Laura Moriarty</w:t>
      </w:r>
      <w:r w:rsidR="00AD1D04">
        <w:rPr>
          <w:rFonts w:ascii="Times New Roman" w:hAnsi="Times New Roman" w:cs="Times New Roman"/>
          <w:b/>
          <w:sz w:val="28"/>
          <w:szCs w:val="28"/>
        </w:rPr>
        <w:t>--Lawrence, KS</w:t>
      </w:r>
    </w:p>
    <w:p w:rsidR="00352FB2" w:rsidRDefault="00871532"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Laura Moriarty's father was a marine, so she moved around a lot when she was growing up.  She has lived in Montana, Utah, Florida, and Maine, and also spent a year in Malta as an exchange student.  She came to Kansas for college, and fell in love with our state's landscape and weather.  </w:t>
      </w:r>
      <w:r w:rsidR="00352FB2">
        <w:rPr>
          <w:rFonts w:ascii="Times New Roman" w:hAnsi="Times New Roman" w:cs="Times New Roman"/>
          <w:sz w:val="24"/>
          <w:szCs w:val="24"/>
        </w:rPr>
        <w:t>Moriarty earned her undergraduate degree in social work</w:t>
      </w:r>
      <w:r>
        <w:rPr>
          <w:rFonts w:ascii="Times New Roman" w:hAnsi="Times New Roman" w:cs="Times New Roman"/>
          <w:sz w:val="24"/>
          <w:szCs w:val="24"/>
        </w:rPr>
        <w:t xml:space="preserve"> from the University of Kansas</w:t>
      </w:r>
      <w:r w:rsidR="00352FB2">
        <w:rPr>
          <w:rFonts w:ascii="Times New Roman" w:hAnsi="Times New Roman" w:cs="Times New Roman"/>
          <w:sz w:val="24"/>
          <w:szCs w:val="24"/>
        </w:rPr>
        <w:t xml:space="preserve">, and worked as a case manager for </w:t>
      </w:r>
      <w:r>
        <w:rPr>
          <w:rFonts w:ascii="Times New Roman" w:hAnsi="Times New Roman" w:cs="Times New Roman"/>
          <w:sz w:val="24"/>
          <w:szCs w:val="24"/>
        </w:rPr>
        <w:t>a few years before returning to KU</w:t>
      </w:r>
      <w:r w:rsidR="00352FB2">
        <w:rPr>
          <w:rFonts w:ascii="Times New Roman" w:hAnsi="Times New Roman" w:cs="Times New Roman"/>
          <w:sz w:val="24"/>
          <w:szCs w:val="24"/>
        </w:rPr>
        <w:t xml:space="preserve"> to earn her </w:t>
      </w:r>
      <w:r>
        <w:rPr>
          <w:rFonts w:ascii="Times New Roman" w:hAnsi="Times New Roman" w:cs="Times New Roman"/>
          <w:sz w:val="24"/>
          <w:szCs w:val="24"/>
        </w:rPr>
        <w:t>Master of Arts in English</w:t>
      </w:r>
      <w:r w:rsidR="00352FB2">
        <w:rPr>
          <w:rFonts w:ascii="Times New Roman" w:hAnsi="Times New Roman" w:cs="Times New Roman"/>
          <w:sz w:val="24"/>
          <w:szCs w:val="24"/>
        </w:rPr>
        <w:t>.</w:t>
      </w:r>
      <w:r>
        <w:rPr>
          <w:rFonts w:ascii="Times New Roman" w:hAnsi="Times New Roman" w:cs="Times New Roman"/>
          <w:sz w:val="24"/>
          <w:szCs w:val="24"/>
        </w:rPr>
        <w:t xml:space="preserve">  She was awarded the George Bennett Fellowship for Creative Writing at Phillips Exeter Academy</w:t>
      </w:r>
      <w:r w:rsidR="003A0ADD">
        <w:rPr>
          <w:rFonts w:ascii="Times New Roman" w:hAnsi="Times New Roman" w:cs="Times New Roman"/>
          <w:sz w:val="24"/>
          <w:szCs w:val="24"/>
        </w:rPr>
        <w:t xml:space="preserve"> in New Hampshire, and published her first novel, </w:t>
      </w:r>
      <w:r w:rsidR="003A0ADD">
        <w:rPr>
          <w:rFonts w:ascii="Times New Roman" w:hAnsi="Times New Roman" w:cs="Times New Roman"/>
          <w:i/>
          <w:sz w:val="24"/>
          <w:szCs w:val="24"/>
        </w:rPr>
        <w:t>The Center of Everything</w:t>
      </w:r>
      <w:r w:rsidR="003A0ADD">
        <w:rPr>
          <w:rFonts w:ascii="Times New Roman" w:hAnsi="Times New Roman" w:cs="Times New Roman"/>
          <w:sz w:val="24"/>
          <w:szCs w:val="24"/>
        </w:rPr>
        <w:t>,</w:t>
      </w:r>
      <w:r w:rsidR="009A6957">
        <w:rPr>
          <w:rFonts w:ascii="Times New Roman" w:hAnsi="Times New Roman" w:cs="Times New Roman"/>
          <w:sz w:val="24"/>
          <w:szCs w:val="24"/>
        </w:rPr>
        <w:t xml:space="preserve"> in 2004.  She has since published</w:t>
      </w:r>
      <w:r w:rsidR="003A0ADD">
        <w:rPr>
          <w:rFonts w:ascii="Times New Roman" w:hAnsi="Times New Roman" w:cs="Times New Roman"/>
          <w:sz w:val="24"/>
          <w:szCs w:val="24"/>
        </w:rPr>
        <w:t xml:space="preserve"> three other novels: </w:t>
      </w:r>
      <w:r w:rsidR="003A0ADD">
        <w:rPr>
          <w:rFonts w:ascii="Times New Roman" w:hAnsi="Times New Roman" w:cs="Times New Roman"/>
          <w:i/>
          <w:sz w:val="24"/>
          <w:szCs w:val="24"/>
        </w:rPr>
        <w:t xml:space="preserve">The Rest of Her Life </w:t>
      </w:r>
      <w:r w:rsidR="005347CD">
        <w:rPr>
          <w:rFonts w:ascii="Times New Roman" w:hAnsi="Times New Roman" w:cs="Times New Roman"/>
          <w:sz w:val="24"/>
          <w:szCs w:val="24"/>
        </w:rPr>
        <w:t>(2008</w:t>
      </w:r>
      <w:r w:rsidR="003A0ADD">
        <w:rPr>
          <w:rFonts w:ascii="Times New Roman" w:hAnsi="Times New Roman" w:cs="Times New Roman"/>
          <w:sz w:val="24"/>
          <w:szCs w:val="24"/>
        </w:rPr>
        <w:t xml:space="preserve">), </w:t>
      </w:r>
      <w:r w:rsidR="003A0ADD">
        <w:rPr>
          <w:rFonts w:ascii="Times New Roman" w:hAnsi="Times New Roman" w:cs="Times New Roman"/>
          <w:i/>
          <w:sz w:val="24"/>
          <w:szCs w:val="24"/>
        </w:rPr>
        <w:t>While I'm Falling</w:t>
      </w:r>
      <w:r w:rsidR="003A0ADD">
        <w:rPr>
          <w:rFonts w:ascii="Times New Roman" w:hAnsi="Times New Roman" w:cs="Times New Roman"/>
          <w:sz w:val="24"/>
          <w:szCs w:val="24"/>
        </w:rPr>
        <w:t xml:space="preserve"> (2009), and </w:t>
      </w:r>
      <w:r w:rsidR="003A0ADD">
        <w:rPr>
          <w:rFonts w:ascii="Times New Roman" w:hAnsi="Times New Roman" w:cs="Times New Roman"/>
          <w:i/>
          <w:sz w:val="24"/>
          <w:szCs w:val="24"/>
        </w:rPr>
        <w:t>The Chaperone</w:t>
      </w:r>
      <w:r w:rsidR="003A0ADD">
        <w:rPr>
          <w:rFonts w:ascii="Times New Roman" w:hAnsi="Times New Roman" w:cs="Times New Roman"/>
          <w:sz w:val="24"/>
          <w:szCs w:val="24"/>
        </w:rPr>
        <w:t xml:space="preserve"> (2012).  </w:t>
      </w:r>
      <w:r w:rsidR="005347CD">
        <w:rPr>
          <w:rFonts w:ascii="Times New Roman" w:hAnsi="Times New Roman" w:cs="Times New Roman"/>
          <w:sz w:val="24"/>
          <w:szCs w:val="24"/>
        </w:rPr>
        <w:t xml:space="preserve">Moriarty's novels </w:t>
      </w:r>
      <w:r w:rsidR="005347CD">
        <w:rPr>
          <w:rFonts w:ascii="Times New Roman" w:hAnsi="Times New Roman" w:cs="Times New Roman"/>
          <w:i/>
          <w:sz w:val="24"/>
          <w:szCs w:val="24"/>
        </w:rPr>
        <w:t xml:space="preserve">The Rest of Her Life and The Chaperone </w:t>
      </w:r>
      <w:r w:rsidR="005347CD">
        <w:rPr>
          <w:rFonts w:ascii="Times New Roman" w:hAnsi="Times New Roman" w:cs="Times New Roman"/>
          <w:sz w:val="24"/>
          <w:szCs w:val="24"/>
        </w:rPr>
        <w:t xml:space="preserve">were named as </w:t>
      </w:r>
      <w:r w:rsidR="005C0297">
        <w:rPr>
          <w:rFonts w:ascii="Times New Roman" w:hAnsi="Times New Roman" w:cs="Times New Roman"/>
          <w:sz w:val="24"/>
          <w:szCs w:val="24"/>
        </w:rPr>
        <w:t>Kansas Notable Book</w:t>
      </w:r>
      <w:r w:rsidR="005347CD">
        <w:rPr>
          <w:rFonts w:ascii="Times New Roman" w:hAnsi="Times New Roman" w:cs="Times New Roman"/>
          <w:sz w:val="24"/>
          <w:szCs w:val="24"/>
        </w:rPr>
        <w:t xml:space="preserve">s.  </w:t>
      </w:r>
      <w:r w:rsidR="005347CD">
        <w:rPr>
          <w:rFonts w:ascii="Times New Roman" w:hAnsi="Times New Roman" w:cs="Times New Roman"/>
          <w:i/>
          <w:sz w:val="24"/>
          <w:szCs w:val="24"/>
        </w:rPr>
        <w:t>The Chaperone</w:t>
      </w:r>
      <w:r w:rsidR="005347CD">
        <w:rPr>
          <w:rFonts w:ascii="Times New Roman" w:hAnsi="Times New Roman" w:cs="Times New Roman"/>
          <w:sz w:val="24"/>
          <w:szCs w:val="24"/>
        </w:rPr>
        <w:t xml:space="preserve"> will be adapted into a film.</w:t>
      </w:r>
      <w:r w:rsidR="005C0297">
        <w:rPr>
          <w:rFonts w:ascii="Times New Roman" w:hAnsi="Times New Roman" w:cs="Times New Roman"/>
          <w:sz w:val="24"/>
          <w:szCs w:val="24"/>
        </w:rPr>
        <w:t xml:space="preserve">  </w:t>
      </w:r>
      <w:r w:rsidR="00F620D3">
        <w:rPr>
          <w:rFonts w:ascii="Times New Roman" w:hAnsi="Times New Roman" w:cs="Times New Roman"/>
          <w:sz w:val="24"/>
          <w:szCs w:val="24"/>
        </w:rPr>
        <w:t>She currently lives in Lawrence, Kansas, and t</w:t>
      </w:r>
      <w:r w:rsidR="003A0ADD">
        <w:rPr>
          <w:rFonts w:ascii="Times New Roman" w:hAnsi="Times New Roman" w:cs="Times New Roman"/>
          <w:sz w:val="24"/>
          <w:szCs w:val="24"/>
        </w:rPr>
        <w:t>eaches Creative Writing at the University of Kansas.</w:t>
      </w:r>
      <w:r>
        <w:rPr>
          <w:rFonts w:ascii="Times New Roman" w:hAnsi="Times New Roman" w:cs="Times New Roman"/>
          <w:sz w:val="24"/>
          <w:szCs w:val="24"/>
        </w:rPr>
        <w:t xml:space="preserve"> </w:t>
      </w:r>
    </w:p>
    <w:p w:rsidR="00135D7C" w:rsidRPr="00352FB2" w:rsidRDefault="00135D7C" w:rsidP="00092B37">
      <w:pPr>
        <w:spacing w:line="240" w:lineRule="auto"/>
        <w:contextualSpacing/>
        <w:rPr>
          <w:rFonts w:ascii="Times New Roman" w:hAnsi="Times New Roman" w:cs="Times New Roman"/>
          <w:sz w:val="24"/>
          <w:szCs w:val="24"/>
        </w:rPr>
      </w:pPr>
    </w:p>
    <w:p w:rsidR="00B9176A" w:rsidRDefault="00B9176A" w:rsidP="00092B37">
      <w:pPr>
        <w:spacing w:line="240" w:lineRule="auto"/>
        <w:contextualSpacing/>
        <w:jc w:val="center"/>
        <w:rPr>
          <w:rFonts w:ascii="Times New Roman" w:hAnsi="Times New Roman" w:cs="Times New Roman"/>
          <w:sz w:val="24"/>
          <w:szCs w:val="24"/>
        </w:rPr>
      </w:pPr>
    </w:p>
    <w:p w:rsidR="00092B37" w:rsidRPr="00F143D8" w:rsidRDefault="00590059" w:rsidP="00092B37">
      <w:pPr>
        <w:spacing w:line="240" w:lineRule="auto"/>
        <w:contextualSpacing/>
        <w:jc w:val="center"/>
        <w:rPr>
          <w:rFonts w:ascii="Times New Roman" w:hAnsi="Times New Roman" w:cs="Times New Roman"/>
          <w:b/>
          <w:sz w:val="28"/>
          <w:szCs w:val="28"/>
        </w:rPr>
      </w:pPr>
      <w:r w:rsidRPr="00F143D8">
        <w:rPr>
          <w:rFonts w:ascii="Times New Roman" w:hAnsi="Times New Roman" w:cs="Times New Roman"/>
          <w:b/>
          <w:sz w:val="28"/>
          <w:szCs w:val="28"/>
        </w:rPr>
        <w:t>An Interview with Novelist Laura Moriarty</w:t>
      </w:r>
    </w:p>
    <w:p w:rsidR="0084245F" w:rsidRDefault="001A4B2F" w:rsidP="00092B37">
      <w:pPr>
        <w:spacing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Miranda Ericsson i</w:t>
      </w:r>
      <w:r w:rsidR="0084245F">
        <w:rPr>
          <w:rFonts w:ascii="Times New Roman" w:hAnsi="Times New Roman" w:cs="Times New Roman"/>
          <w:i/>
          <w:sz w:val="24"/>
          <w:szCs w:val="24"/>
        </w:rPr>
        <w:t>nterviewed Laura Moriarty via email in October, 2013</w:t>
      </w:r>
    </w:p>
    <w:p w:rsidR="006D2D6C" w:rsidRPr="0084245F" w:rsidRDefault="006D2D6C" w:rsidP="00092B37">
      <w:pPr>
        <w:spacing w:line="240" w:lineRule="auto"/>
        <w:contextualSpacing/>
        <w:jc w:val="center"/>
        <w:rPr>
          <w:rFonts w:ascii="Times New Roman" w:hAnsi="Times New Roman" w:cs="Times New Roman"/>
          <w:i/>
          <w:sz w:val="24"/>
          <w:szCs w:val="24"/>
        </w:rPr>
      </w:pPr>
    </w:p>
    <w:p w:rsidR="00F6489D" w:rsidRPr="00BB25B3" w:rsidRDefault="00E36FBE"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 xml:space="preserve">You </w:t>
      </w:r>
      <w:r w:rsidR="007A179F" w:rsidRPr="00BB25B3">
        <w:rPr>
          <w:rFonts w:ascii="Times New Roman" w:hAnsi="Times New Roman" w:cs="Times New Roman"/>
          <w:b/>
          <w:sz w:val="24"/>
          <w:szCs w:val="24"/>
        </w:rPr>
        <w:t>have said that you fell in love with Kansas when y</w:t>
      </w:r>
      <w:r w:rsidR="00F6489D" w:rsidRPr="00BB25B3">
        <w:rPr>
          <w:rFonts w:ascii="Times New Roman" w:hAnsi="Times New Roman" w:cs="Times New Roman"/>
          <w:b/>
          <w:sz w:val="24"/>
          <w:szCs w:val="24"/>
        </w:rPr>
        <w:t>ou moved here for college.  Y</w:t>
      </w:r>
      <w:r w:rsidR="007A179F" w:rsidRPr="00BB25B3">
        <w:rPr>
          <w:rFonts w:ascii="Times New Roman" w:hAnsi="Times New Roman" w:cs="Times New Roman"/>
          <w:b/>
          <w:sz w:val="24"/>
          <w:szCs w:val="24"/>
        </w:rPr>
        <w:t>ou n</w:t>
      </w:r>
      <w:r w:rsidR="00F6489D" w:rsidRPr="00BB25B3">
        <w:rPr>
          <w:rFonts w:ascii="Times New Roman" w:hAnsi="Times New Roman" w:cs="Times New Roman"/>
          <w:b/>
          <w:sz w:val="24"/>
          <w:szCs w:val="24"/>
        </w:rPr>
        <w:t>ow live and work in Kansas</w:t>
      </w:r>
      <w:r w:rsidRPr="00BB25B3">
        <w:rPr>
          <w:rFonts w:ascii="Times New Roman" w:hAnsi="Times New Roman" w:cs="Times New Roman"/>
          <w:b/>
          <w:sz w:val="24"/>
          <w:szCs w:val="24"/>
        </w:rPr>
        <w:t xml:space="preserve"> full time</w:t>
      </w:r>
      <w:r w:rsidR="00F6489D" w:rsidRPr="00BB25B3">
        <w:rPr>
          <w:rFonts w:ascii="Times New Roman" w:hAnsi="Times New Roman" w:cs="Times New Roman"/>
          <w:b/>
          <w:sz w:val="24"/>
          <w:szCs w:val="24"/>
        </w:rPr>
        <w:t>, and each of your novels is rooted in our state</w:t>
      </w:r>
      <w:r w:rsidRPr="00BB25B3">
        <w:rPr>
          <w:rFonts w:ascii="Times New Roman" w:hAnsi="Times New Roman" w:cs="Times New Roman"/>
          <w:b/>
          <w:sz w:val="24"/>
          <w:szCs w:val="24"/>
        </w:rPr>
        <w:t xml:space="preserve">.  </w:t>
      </w:r>
      <w:r w:rsidR="00F6489D" w:rsidRPr="00BB25B3">
        <w:rPr>
          <w:rFonts w:ascii="Times New Roman" w:hAnsi="Times New Roman" w:cs="Times New Roman"/>
          <w:b/>
          <w:sz w:val="24"/>
          <w:szCs w:val="24"/>
        </w:rPr>
        <w:t xml:space="preserve">Tell us a little about how </w:t>
      </w:r>
      <w:r w:rsidRPr="00BB25B3">
        <w:rPr>
          <w:rFonts w:ascii="Times New Roman" w:hAnsi="Times New Roman" w:cs="Times New Roman"/>
          <w:b/>
          <w:sz w:val="24"/>
          <w:szCs w:val="24"/>
        </w:rPr>
        <w:t>living in Kansas</w:t>
      </w:r>
      <w:r w:rsidR="00F6489D" w:rsidRPr="00BB25B3">
        <w:rPr>
          <w:rFonts w:ascii="Times New Roman" w:hAnsi="Times New Roman" w:cs="Times New Roman"/>
          <w:b/>
          <w:sz w:val="24"/>
          <w:szCs w:val="24"/>
        </w:rPr>
        <w:t xml:space="preserve"> has</w:t>
      </w:r>
      <w:r w:rsidR="00933DF6" w:rsidRPr="00BB25B3">
        <w:rPr>
          <w:rFonts w:ascii="Times New Roman" w:hAnsi="Times New Roman" w:cs="Times New Roman"/>
          <w:b/>
          <w:sz w:val="24"/>
          <w:szCs w:val="24"/>
        </w:rPr>
        <w:t xml:space="preserve"> shaped you as a writer.</w:t>
      </w:r>
    </w:p>
    <w:p w:rsidR="00BB25B3"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I still love it here. I’ve been here, on an off, for about twenty-five years, and so it’s nice to feel like I really know a place. We moved a lot when I was a kid - my dad was in the military – so it’s been interesting for me to become kind of an old-timer here in Lawrence. I like seeing the town change over time, and I like watching people get older, too.  I lived in an arts dorm when I was an undergrad at KU, so many of my friends were art majors, and I remember when we graduated, it seemed like they all moved to the coasts the next day – they were so excited to leave, and they couldn’t understand why I was so excited to stay put. It’s not that I didn’t have plans or curiosities about the world – I was full of ambitions, and I did travel, but I liked the idea of coming home to Lawrence. It’s just my favorite place I’ve ever lived in – I feel at home here, and that’s a big deal for me. I like the gentle landscape, the unobstructed sky. I also think it’s a great place to be a writer, because it’s cheap, but because of the university and the proximity to KC, you do get exposed to so many kinds of people and art and ideas. I have to say, though, I’m getting less and less keen on Kansas weather. But bad weather is probably good for my writing. If that’s true, then around here, I’m usually in luck.</w:t>
      </w:r>
    </w:p>
    <w:p w:rsidR="00F6489D" w:rsidRDefault="00F6489D" w:rsidP="00092B37">
      <w:pPr>
        <w:spacing w:line="240" w:lineRule="auto"/>
        <w:contextualSpacing/>
        <w:rPr>
          <w:rFonts w:ascii="Times New Roman" w:hAnsi="Times New Roman" w:cs="Times New Roman"/>
          <w:sz w:val="24"/>
          <w:szCs w:val="24"/>
        </w:rPr>
      </w:pPr>
    </w:p>
    <w:p w:rsidR="00352FB2" w:rsidRPr="00BB25B3" w:rsidRDefault="00F97132"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You told an</w:t>
      </w:r>
      <w:r w:rsidR="008A5EB7" w:rsidRPr="00BB25B3">
        <w:rPr>
          <w:rFonts w:ascii="Times New Roman" w:hAnsi="Times New Roman" w:cs="Times New Roman"/>
          <w:b/>
          <w:sz w:val="24"/>
          <w:szCs w:val="24"/>
        </w:rPr>
        <w:t xml:space="preserve"> interviewer that you sometimes find it difficult to commit to an idea when you are starting a writing project.  </w:t>
      </w:r>
      <w:r w:rsidR="00E36FBE" w:rsidRPr="00BB25B3">
        <w:rPr>
          <w:rFonts w:ascii="Times New Roman" w:hAnsi="Times New Roman" w:cs="Times New Roman"/>
          <w:b/>
          <w:sz w:val="24"/>
          <w:szCs w:val="24"/>
        </w:rPr>
        <w:t>How have you lear</w:t>
      </w:r>
      <w:r w:rsidR="008A5EB7" w:rsidRPr="00BB25B3">
        <w:rPr>
          <w:rFonts w:ascii="Times New Roman" w:hAnsi="Times New Roman" w:cs="Times New Roman"/>
          <w:b/>
          <w:sz w:val="24"/>
          <w:szCs w:val="24"/>
        </w:rPr>
        <w:t xml:space="preserve">ned to </w:t>
      </w:r>
      <w:r w:rsidR="007A179F" w:rsidRPr="00BB25B3">
        <w:rPr>
          <w:rFonts w:ascii="Times New Roman" w:hAnsi="Times New Roman" w:cs="Times New Roman"/>
          <w:b/>
          <w:sz w:val="24"/>
          <w:szCs w:val="24"/>
        </w:rPr>
        <w:t>push through the</w:t>
      </w:r>
      <w:r w:rsidR="004B004C" w:rsidRPr="00BB25B3">
        <w:rPr>
          <w:rFonts w:ascii="Times New Roman" w:hAnsi="Times New Roman" w:cs="Times New Roman"/>
          <w:b/>
          <w:sz w:val="24"/>
          <w:szCs w:val="24"/>
        </w:rPr>
        <w:t xml:space="preserve"> indecision and</w:t>
      </w:r>
      <w:r w:rsidR="007A179F" w:rsidRPr="00BB25B3">
        <w:rPr>
          <w:rFonts w:ascii="Times New Roman" w:hAnsi="Times New Roman" w:cs="Times New Roman"/>
          <w:b/>
          <w:sz w:val="24"/>
          <w:szCs w:val="24"/>
        </w:rPr>
        <w:t xml:space="preserve"> </w:t>
      </w:r>
      <w:r w:rsidR="00E36FBE" w:rsidRPr="00BB25B3">
        <w:rPr>
          <w:rFonts w:ascii="Times New Roman" w:hAnsi="Times New Roman" w:cs="Times New Roman"/>
          <w:b/>
          <w:sz w:val="24"/>
          <w:szCs w:val="24"/>
        </w:rPr>
        <w:t xml:space="preserve">follow through </w:t>
      </w:r>
      <w:r w:rsidR="004B004C" w:rsidRPr="00BB25B3">
        <w:rPr>
          <w:rFonts w:ascii="Times New Roman" w:hAnsi="Times New Roman" w:cs="Times New Roman"/>
          <w:b/>
          <w:sz w:val="24"/>
          <w:szCs w:val="24"/>
        </w:rPr>
        <w:t>with your ideas</w:t>
      </w:r>
      <w:r w:rsidR="00E36FBE" w:rsidRPr="00BB25B3">
        <w:rPr>
          <w:rFonts w:ascii="Times New Roman" w:hAnsi="Times New Roman" w:cs="Times New Roman"/>
          <w:b/>
          <w:sz w:val="24"/>
          <w:szCs w:val="24"/>
        </w:rPr>
        <w:t>?</w:t>
      </w:r>
      <w:r w:rsidR="007A179F" w:rsidRPr="00BB25B3">
        <w:rPr>
          <w:rFonts w:ascii="Times New Roman" w:hAnsi="Times New Roman" w:cs="Times New Roman"/>
          <w:b/>
          <w:sz w:val="24"/>
          <w:szCs w:val="24"/>
        </w:rPr>
        <w:t xml:space="preserve">  </w:t>
      </w:r>
      <w:r w:rsidR="00E36FBE" w:rsidRPr="00BB25B3">
        <w:rPr>
          <w:rFonts w:ascii="Times New Roman" w:hAnsi="Times New Roman" w:cs="Times New Roman"/>
          <w:b/>
          <w:sz w:val="24"/>
          <w:szCs w:val="24"/>
        </w:rPr>
        <w:t>Are there any unfinished novels hanging around on your hard drive?</w:t>
      </w:r>
    </w:p>
    <w:p w:rsidR="002A2872"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No. I’ve actually learned to listen to indecision and try to understand when it’s okay to let go of an idea. Sometimes ideas don’t work. There are plenty of unfinished novels on my hard drive, but that is probably where they belong.</w:t>
      </w:r>
    </w:p>
    <w:p w:rsidR="00BB25B3" w:rsidRDefault="00BB25B3" w:rsidP="00092B37">
      <w:pPr>
        <w:spacing w:line="240" w:lineRule="auto"/>
        <w:contextualSpacing/>
        <w:rPr>
          <w:rFonts w:ascii="Times New Roman" w:hAnsi="Times New Roman" w:cs="Times New Roman"/>
          <w:sz w:val="24"/>
          <w:szCs w:val="24"/>
        </w:rPr>
      </w:pPr>
    </w:p>
    <w:p w:rsidR="00732819" w:rsidRDefault="00732819"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You teach creative writing at the University of Kansas.</w:t>
      </w:r>
      <w:r w:rsidR="00F97132" w:rsidRPr="00BB25B3">
        <w:rPr>
          <w:rFonts w:ascii="Times New Roman" w:hAnsi="Times New Roman" w:cs="Times New Roman"/>
          <w:b/>
          <w:sz w:val="24"/>
          <w:szCs w:val="24"/>
        </w:rPr>
        <w:t xml:space="preserve">  Does </w:t>
      </w:r>
      <w:r w:rsidR="00F6489D" w:rsidRPr="00BB25B3">
        <w:rPr>
          <w:rFonts w:ascii="Times New Roman" w:hAnsi="Times New Roman" w:cs="Times New Roman"/>
          <w:b/>
          <w:sz w:val="24"/>
          <w:szCs w:val="24"/>
        </w:rPr>
        <w:t>your work with writing students fuel</w:t>
      </w:r>
      <w:r w:rsidR="00F97132" w:rsidRPr="00BB25B3">
        <w:rPr>
          <w:rFonts w:ascii="Times New Roman" w:hAnsi="Times New Roman" w:cs="Times New Roman"/>
          <w:b/>
          <w:sz w:val="24"/>
          <w:szCs w:val="24"/>
        </w:rPr>
        <w:t xml:space="preserve"> your own creativity?</w:t>
      </w:r>
      <w:r w:rsidR="009A6957" w:rsidRPr="00BB25B3">
        <w:rPr>
          <w:rFonts w:ascii="Times New Roman" w:hAnsi="Times New Roman" w:cs="Times New Roman"/>
          <w:b/>
          <w:sz w:val="24"/>
          <w:szCs w:val="24"/>
        </w:rPr>
        <w:t xml:space="preserve">  What do you enjoy most about the job?</w:t>
      </w:r>
    </w:p>
    <w:p w:rsidR="00BB25B3"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 really love talking about stories and good writing with students who love stories and good writing. And the graduate students are always exposing me to new writers and new perspectives. Teaching also shows me how important it is to keep revising a piece, to be open to how it might improve. I get frustrated with students who are lazy revisionists – someone writes a draft with so much potential, but he or she confuses it with a final draft, or a nearly final draft. They don’t hear the ‘vision’ in ‘revision.’ That reminds me to be more open to real revision myself. </w:t>
      </w:r>
    </w:p>
    <w:p w:rsidR="00BB25B3"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But really, I love so much about my job at KU. I can’t believe it’s my job to talk to students about words and stories and ideas. I don’t always love the grading or trying to work with people who read the Cliff Notes or people who just care about their GPAs, but most of the students seem to understand that even when we’re stressed out and tired, we’re all very lucky to be up there, thinking and learning, talking about ideas. I recently happened upon an article about workers at a Chinese toy factory – they worked all day and through much of the night in these huge, windowless rooms making toys and then sometimes sleeping right on the floor so they could get up and do it again. In the pictures, the workers looked exhausted and miserable, and I thought, ‘I can never complain about anything. Ever. I don’t even understand how lucky I am.’ But I do understand that it’s an incredible gift to have a job that interests and teaches me and allows me to connect with people over something I find so meaningful.</w:t>
      </w:r>
    </w:p>
    <w:p w:rsidR="002A2872" w:rsidRDefault="002A2872" w:rsidP="00092B37">
      <w:pPr>
        <w:spacing w:line="240" w:lineRule="auto"/>
        <w:contextualSpacing/>
        <w:rPr>
          <w:rFonts w:ascii="Times New Roman" w:hAnsi="Times New Roman" w:cs="Times New Roman"/>
          <w:sz w:val="24"/>
          <w:szCs w:val="24"/>
        </w:rPr>
      </w:pPr>
    </w:p>
    <w:p w:rsidR="00F6489D" w:rsidRDefault="00933DF6"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 xml:space="preserve">Your most recent novel, </w:t>
      </w:r>
      <w:r w:rsidRPr="00BB25B3">
        <w:rPr>
          <w:rFonts w:ascii="Times New Roman" w:hAnsi="Times New Roman" w:cs="Times New Roman"/>
          <w:b/>
          <w:i/>
          <w:sz w:val="24"/>
          <w:szCs w:val="24"/>
        </w:rPr>
        <w:t>The Chaperone</w:t>
      </w:r>
      <w:r w:rsidR="002A2872" w:rsidRPr="00BB25B3">
        <w:rPr>
          <w:rFonts w:ascii="Times New Roman" w:hAnsi="Times New Roman" w:cs="Times New Roman"/>
          <w:b/>
          <w:sz w:val="24"/>
          <w:szCs w:val="24"/>
        </w:rPr>
        <w:t>, will be</w:t>
      </w:r>
      <w:r w:rsidRPr="00BB25B3">
        <w:rPr>
          <w:rFonts w:ascii="Times New Roman" w:hAnsi="Times New Roman" w:cs="Times New Roman"/>
          <w:b/>
          <w:sz w:val="24"/>
          <w:szCs w:val="24"/>
        </w:rPr>
        <w:t xml:space="preserve"> adapted into a film.  Are you </w:t>
      </w:r>
      <w:r w:rsidR="00D918EF" w:rsidRPr="00BB25B3">
        <w:rPr>
          <w:rFonts w:ascii="Times New Roman" w:hAnsi="Times New Roman" w:cs="Times New Roman"/>
          <w:b/>
          <w:sz w:val="24"/>
          <w:szCs w:val="24"/>
        </w:rPr>
        <w:t>involved with the adaptation process?  Can you name any actresses that you would like to see cast as Louise?</w:t>
      </w:r>
    </w:p>
    <w:p w:rsidR="00BB25B3"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don’t think that I will be involved in the adaptation, but that’s okay – I feel like it’s in pretty amazing hands, and really, I’m just looking forward to sitting in the theater and watching these characters who lived in my head come to life up on a big screen. It’s going to be a trip. But I have no idea who can play Louise. She was such a rare creature, and she was so young. She’s out there, though, the girl who can play her. They just have to find her. </w:t>
      </w:r>
    </w:p>
    <w:p w:rsidR="009904D5" w:rsidRDefault="009904D5" w:rsidP="00092B37">
      <w:pPr>
        <w:spacing w:line="240" w:lineRule="auto"/>
        <w:contextualSpacing/>
        <w:rPr>
          <w:rFonts w:ascii="Times New Roman" w:hAnsi="Times New Roman" w:cs="Times New Roman"/>
          <w:b/>
          <w:sz w:val="24"/>
          <w:szCs w:val="24"/>
        </w:rPr>
      </w:pPr>
    </w:p>
    <w:p w:rsidR="002A2872" w:rsidRPr="00BB25B3" w:rsidRDefault="002A2872"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What are some of the best books that you read this summer?</w:t>
      </w:r>
      <w:r w:rsidR="00D918EF" w:rsidRPr="00BB25B3">
        <w:rPr>
          <w:rFonts w:ascii="Times New Roman" w:hAnsi="Times New Roman" w:cs="Times New Roman"/>
          <w:b/>
          <w:sz w:val="24"/>
          <w:szCs w:val="24"/>
        </w:rPr>
        <w:t xml:space="preserve">  Are there any upcoming releases that you're excited about?</w:t>
      </w:r>
    </w:p>
    <w:p w:rsidR="002A2872"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can’t wait to read the new historical novel by Elizabeth Gilbert – it sounds amazing. This summer, I read a huge nonfiction book: </w:t>
      </w:r>
      <w:r>
        <w:rPr>
          <w:rFonts w:ascii="Times New Roman" w:hAnsi="Times New Roman" w:cs="Times New Roman"/>
          <w:i/>
          <w:sz w:val="24"/>
          <w:szCs w:val="24"/>
        </w:rPr>
        <w:t>Far From the Tree</w:t>
      </w:r>
      <w:r>
        <w:rPr>
          <w:rFonts w:ascii="Times New Roman" w:hAnsi="Times New Roman" w:cs="Times New Roman"/>
          <w:sz w:val="24"/>
          <w:szCs w:val="24"/>
        </w:rPr>
        <w:t xml:space="preserve"> by Andrew Solomon; it was riveting. I reread </w:t>
      </w:r>
      <w:r>
        <w:rPr>
          <w:rFonts w:ascii="Times New Roman" w:hAnsi="Times New Roman" w:cs="Times New Roman"/>
          <w:i/>
          <w:sz w:val="24"/>
          <w:szCs w:val="24"/>
        </w:rPr>
        <w:t xml:space="preserve">A Room </w:t>
      </w:r>
      <w:proofErr w:type="gramStart"/>
      <w:r>
        <w:rPr>
          <w:rFonts w:ascii="Times New Roman" w:hAnsi="Times New Roman" w:cs="Times New Roman"/>
          <w:i/>
          <w:sz w:val="24"/>
          <w:szCs w:val="24"/>
        </w:rPr>
        <w:t>With</w:t>
      </w:r>
      <w:proofErr w:type="gramEnd"/>
      <w:r>
        <w:rPr>
          <w:rFonts w:ascii="Times New Roman" w:hAnsi="Times New Roman" w:cs="Times New Roman"/>
          <w:i/>
          <w:sz w:val="24"/>
          <w:szCs w:val="24"/>
        </w:rPr>
        <w:t xml:space="preserve"> a View</w:t>
      </w:r>
      <w:r>
        <w:rPr>
          <w:rFonts w:ascii="Times New Roman" w:hAnsi="Times New Roman" w:cs="Times New Roman"/>
          <w:sz w:val="24"/>
          <w:szCs w:val="24"/>
        </w:rPr>
        <w:t xml:space="preserve">. I also really liked </w:t>
      </w:r>
      <w:r>
        <w:rPr>
          <w:rFonts w:ascii="Times New Roman" w:hAnsi="Times New Roman" w:cs="Times New Roman"/>
          <w:i/>
          <w:sz w:val="24"/>
          <w:szCs w:val="24"/>
        </w:rPr>
        <w:t>The Girl Who Fell from the Sky</w:t>
      </w:r>
      <w:r>
        <w:rPr>
          <w:rFonts w:ascii="Times New Roman" w:hAnsi="Times New Roman" w:cs="Times New Roman"/>
          <w:sz w:val="24"/>
          <w:szCs w:val="24"/>
        </w:rPr>
        <w:t xml:space="preserve"> by Heidi </w:t>
      </w:r>
      <w:proofErr w:type="spellStart"/>
      <w:r>
        <w:rPr>
          <w:rFonts w:ascii="Times New Roman" w:hAnsi="Times New Roman" w:cs="Times New Roman"/>
          <w:sz w:val="24"/>
          <w:szCs w:val="24"/>
        </w:rPr>
        <w:t>Durrow</w:t>
      </w:r>
      <w:proofErr w:type="spellEnd"/>
      <w:r>
        <w:rPr>
          <w:rFonts w:ascii="Times New Roman" w:hAnsi="Times New Roman" w:cs="Times New Roman"/>
          <w:sz w:val="24"/>
          <w:szCs w:val="24"/>
        </w:rPr>
        <w:t>.</w:t>
      </w:r>
    </w:p>
    <w:p w:rsidR="009904D5" w:rsidRDefault="009904D5" w:rsidP="00092B37">
      <w:pPr>
        <w:spacing w:line="240" w:lineRule="auto"/>
        <w:contextualSpacing/>
        <w:rPr>
          <w:rFonts w:ascii="Times New Roman" w:hAnsi="Times New Roman" w:cs="Times New Roman"/>
          <w:b/>
          <w:sz w:val="24"/>
          <w:szCs w:val="24"/>
        </w:rPr>
      </w:pPr>
    </w:p>
    <w:p w:rsidR="002A2872" w:rsidRDefault="002A2872"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Who are some of your favorite K</w:t>
      </w:r>
      <w:r w:rsidR="009A6957" w:rsidRPr="00BB25B3">
        <w:rPr>
          <w:rFonts w:ascii="Times New Roman" w:hAnsi="Times New Roman" w:cs="Times New Roman"/>
          <w:b/>
          <w:sz w:val="24"/>
          <w:szCs w:val="24"/>
        </w:rPr>
        <w:t xml:space="preserve">ansas writers?  </w:t>
      </w:r>
    </w:p>
    <w:p w:rsidR="00BB25B3" w:rsidRPr="00BB25B3" w:rsidRDefault="00BB25B3" w:rsidP="00092B37">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 xml:space="preserve">Well I really like the work of your former teacher Tom Averill, of course. Lucia </w:t>
      </w:r>
      <w:proofErr w:type="spellStart"/>
      <w:r>
        <w:rPr>
          <w:rFonts w:ascii="Times New Roman" w:hAnsi="Times New Roman" w:cs="Times New Roman"/>
          <w:sz w:val="24"/>
          <w:szCs w:val="24"/>
        </w:rPr>
        <w:t>Orth</w:t>
      </w:r>
      <w:proofErr w:type="spellEnd"/>
      <w:r>
        <w:rPr>
          <w:rFonts w:ascii="Times New Roman" w:hAnsi="Times New Roman" w:cs="Times New Roman"/>
          <w:sz w:val="24"/>
          <w:szCs w:val="24"/>
        </w:rPr>
        <w:t xml:space="preserve"> lives here in Lawrence, and she wrote </w:t>
      </w:r>
      <w:r>
        <w:rPr>
          <w:rFonts w:ascii="Times New Roman" w:hAnsi="Times New Roman" w:cs="Times New Roman"/>
          <w:i/>
          <w:sz w:val="24"/>
          <w:szCs w:val="24"/>
        </w:rPr>
        <w:t>Baby Jesus Pawn Shop</w:t>
      </w:r>
      <w:r>
        <w:rPr>
          <w:rFonts w:ascii="Times New Roman" w:hAnsi="Times New Roman" w:cs="Times New Roman"/>
          <w:sz w:val="24"/>
          <w:szCs w:val="24"/>
        </w:rPr>
        <w:t xml:space="preserve">, a beautiful novel set in the Marcos-era Philippines. Mary O’Connell also lives in Lawrence, and she wrote </w:t>
      </w:r>
      <w:r>
        <w:rPr>
          <w:rFonts w:ascii="Times New Roman" w:hAnsi="Times New Roman" w:cs="Times New Roman"/>
          <w:i/>
          <w:sz w:val="24"/>
          <w:szCs w:val="24"/>
        </w:rPr>
        <w:t>The Sharp Time</w:t>
      </w:r>
      <w:r>
        <w:rPr>
          <w:rFonts w:ascii="Times New Roman" w:hAnsi="Times New Roman" w:cs="Times New Roman"/>
          <w:sz w:val="24"/>
          <w:szCs w:val="24"/>
        </w:rPr>
        <w:t xml:space="preserve">, which is a gorgeous young adult novel that I think many adult readers would love – her prose is so arresting, and her outlook is so thoughtful. I’m huge fan of the memoir by Kelly Barth: </w:t>
      </w:r>
      <w:r>
        <w:rPr>
          <w:rFonts w:ascii="Times New Roman" w:hAnsi="Times New Roman" w:cs="Times New Roman"/>
          <w:i/>
          <w:sz w:val="24"/>
          <w:szCs w:val="24"/>
        </w:rPr>
        <w:t xml:space="preserve">My Almost Certainly Real Imaginary Jesus. </w:t>
      </w:r>
      <w:r>
        <w:rPr>
          <w:rFonts w:ascii="Times New Roman" w:hAnsi="Times New Roman" w:cs="Times New Roman"/>
          <w:sz w:val="24"/>
          <w:szCs w:val="24"/>
        </w:rPr>
        <w:t>I just taught that book – it was so well written, and the graduate students loved it.</w:t>
      </w:r>
    </w:p>
    <w:p w:rsidR="00292DF0" w:rsidRDefault="00292DF0" w:rsidP="00092B37">
      <w:pPr>
        <w:spacing w:line="240" w:lineRule="auto"/>
        <w:contextualSpacing/>
        <w:rPr>
          <w:rFonts w:ascii="Times New Roman" w:hAnsi="Times New Roman" w:cs="Times New Roman"/>
          <w:sz w:val="24"/>
          <w:szCs w:val="24"/>
        </w:rPr>
      </w:pPr>
    </w:p>
    <w:p w:rsidR="00292DF0" w:rsidRDefault="00292DF0"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Can you tell us a bit about your next writing project?</w:t>
      </w:r>
    </w:p>
    <w:p w:rsidR="00BB25B3" w:rsidRPr="00BB25B3" w:rsidRDefault="00BB25B3" w:rsidP="00092B37">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I don’t want to talk about it just yet.</w:t>
      </w:r>
    </w:p>
    <w:p w:rsidR="00BB25B3" w:rsidRDefault="00BB25B3" w:rsidP="00092B37">
      <w:pPr>
        <w:spacing w:line="240" w:lineRule="auto"/>
        <w:contextualSpacing/>
        <w:rPr>
          <w:rFonts w:ascii="Times New Roman" w:hAnsi="Times New Roman" w:cs="Times New Roman"/>
          <w:sz w:val="24"/>
          <w:szCs w:val="24"/>
        </w:rPr>
      </w:pPr>
    </w:p>
    <w:p w:rsidR="00D918EF" w:rsidRPr="00BB25B3" w:rsidRDefault="00D918EF" w:rsidP="00092B37">
      <w:pPr>
        <w:spacing w:line="240" w:lineRule="auto"/>
        <w:contextualSpacing/>
        <w:rPr>
          <w:rFonts w:ascii="Times New Roman" w:hAnsi="Times New Roman" w:cs="Times New Roman"/>
          <w:b/>
          <w:sz w:val="24"/>
          <w:szCs w:val="24"/>
        </w:rPr>
      </w:pPr>
      <w:r w:rsidRPr="00BB25B3">
        <w:rPr>
          <w:rFonts w:ascii="Times New Roman" w:hAnsi="Times New Roman" w:cs="Times New Roman"/>
          <w:b/>
          <w:sz w:val="24"/>
          <w:szCs w:val="24"/>
        </w:rPr>
        <w:t>How can readers find out more about you and follow your work?</w:t>
      </w:r>
    </w:p>
    <w:p w:rsidR="00E36FBE" w:rsidRDefault="00BB25B3" w:rsidP="00092B3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have a website, </w:t>
      </w:r>
      <w:proofErr w:type="spellStart"/>
      <w:r>
        <w:rPr>
          <w:rFonts w:ascii="Times New Roman" w:hAnsi="Times New Roman" w:cs="Times New Roman"/>
          <w:sz w:val="24"/>
          <w:szCs w:val="24"/>
        </w:rPr>
        <w:t>lauramoriarty.net</w:t>
      </w:r>
      <w:proofErr w:type="spellEnd"/>
      <w:r>
        <w:rPr>
          <w:rFonts w:ascii="Times New Roman" w:hAnsi="Times New Roman" w:cs="Times New Roman"/>
          <w:sz w:val="24"/>
          <w:szCs w:val="24"/>
        </w:rPr>
        <w:t xml:space="preserve">. I also have a Facebook page under Laura Moriarty-Novelist. My publicist says I’m supposed to be tweeting, but I can never remember my password, so I don’t. But people can always just email me at </w:t>
      </w:r>
      <w:hyperlink r:id="rId7" w:history="1">
        <w:proofErr w:type="spellStart"/>
        <w:r>
          <w:rPr>
            <w:rStyle w:val="Hyperlink"/>
            <w:rFonts w:ascii="Times New Roman" w:hAnsi="Times New Roman" w:cs="Times New Roman"/>
            <w:sz w:val="24"/>
            <w:szCs w:val="24"/>
          </w:rPr>
          <w:t>laura_moriarty@yahoo.com</w:t>
        </w:r>
        <w:proofErr w:type="spellEnd"/>
      </w:hyperlink>
      <w:r>
        <w:rPr>
          <w:rFonts w:ascii="Times New Roman" w:hAnsi="Times New Roman" w:cs="Times New Roman"/>
          <w:sz w:val="24"/>
          <w:szCs w:val="24"/>
        </w:rPr>
        <w:t>.  It’s nice to hear from readers.</w:t>
      </w:r>
    </w:p>
    <w:p w:rsidR="00135D7C" w:rsidRDefault="00135D7C" w:rsidP="00092B37">
      <w:pPr>
        <w:spacing w:line="240" w:lineRule="auto"/>
        <w:contextualSpacing/>
        <w:rPr>
          <w:rFonts w:ascii="Times New Roman" w:hAnsi="Times New Roman" w:cs="Times New Roman"/>
          <w:sz w:val="24"/>
          <w:szCs w:val="24"/>
        </w:rPr>
      </w:pPr>
    </w:p>
    <w:p w:rsidR="00135D7C" w:rsidRDefault="00135D7C" w:rsidP="00092B37">
      <w:pPr>
        <w:spacing w:line="240" w:lineRule="auto"/>
        <w:contextualSpacing/>
        <w:rPr>
          <w:rFonts w:ascii="Times New Roman" w:hAnsi="Times New Roman" w:cs="Times New Roman"/>
          <w:sz w:val="24"/>
          <w:szCs w:val="24"/>
        </w:rPr>
      </w:pPr>
    </w:p>
    <w:p w:rsidR="00135D7C" w:rsidRDefault="00135D7C" w:rsidP="00092B37">
      <w:pPr>
        <w:spacing w:line="240" w:lineRule="auto"/>
        <w:contextualSpacing/>
        <w:rPr>
          <w:rFonts w:ascii="Times New Roman" w:hAnsi="Times New Roman" w:cs="Times New Roman"/>
          <w:sz w:val="24"/>
          <w:szCs w:val="24"/>
        </w:rPr>
      </w:pPr>
    </w:p>
    <w:p w:rsidR="00135D7C" w:rsidRDefault="00135D7C" w:rsidP="00092B37">
      <w:pPr>
        <w:spacing w:line="240" w:lineRule="auto"/>
        <w:contextualSpacing/>
        <w:rPr>
          <w:rFonts w:ascii="Times New Roman" w:hAnsi="Times New Roman" w:cs="Times New Roman"/>
          <w:sz w:val="24"/>
          <w:szCs w:val="24"/>
        </w:rPr>
      </w:pPr>
    </w:p>
    <w:p w:rsidR="00135D7C" w:rsidRDefault="00135D7C" w:rsidP="00135D7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Recommended Reading</w:t>
      </w:r>
    </w:p>
    <w:p w:rsidR="00135D7C" w:rsidRDefault="00135D7C" w:rsidP="00135D7C">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The Center of Everything</w:t>
      </w:r>
    </w:p>
    <w:p w:rsidR="00135D7C" w:rsidRDefault="00135D7C" w:rsidP="00135D7C">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The Rest of Her Life</w:t>
      </w:r>
    </w:p>
    <w:p w:rsidR="00135D7C" w:rsidRDefault="00135D7C" w:rsidP="00135D7C">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While I’m Falling</w:t>
      </w:r>
    </w:p>
    <w:p w:rsidR="00135D7C" w:rsidRDefault="00135D7C" w:rsidP="00135D7C">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The Chaperone</w:t>
      </w:r>
    </w:p>
    <w:p w:rsidR="00135D7C" w:rsidRDefault="00135D7C" w:rsidP="00135D7C">
      <w:pPr>
        <w:spacing w:line="240" w:lineRule="auto"/>
        <w:contextualSpacing/>
        <w:rPr>
          <w:rFonts w:ascii="Times New Roman" w:hAnsi="Times New Roman" w:cs="Times New Roman"/>
          <w:i/>
          <w:sz w:val="24"/>
          <w:szCs w:val="24"/>
        </w:rPr>
      </w:pPr>
    </w:p>
    <w:p w:rsidR="00135D7C" w:rsidRDefault="00135D7C" w:rsidP="00135D7C">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Laura Recommends</w:t>
      </w:r>
    </w:p>
    <w:p w:rsidR="00135D7C" w:rsidRDefault="00135D7C" w:rsidP="00135D7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 xml:space="preserve">Baby Jesus Pawn Shop, </w:t>
      </w:r>
      <w:r>
        <w:rPr>
          <w:rFonts w:ascii="Times New Roman" w:hAnsi="Times New Roman" w:cs="Times New Roman"/>
          <w:sz w:val="24"/>
          <w:szCs w:val="24"/>
        </w:rPr>
        <w:t xml:space="preserve">Lucia </w:t>
      </w:r>
      <w:proofErr w:type="spellStart"/>
      <w:r>
        <w:rPr>
          <w:rFonts w:ascii="Times New Roman" w:hAnsi="Times New Roman" w:cs="Times New Roman"/>
          <w:sz w:val="24"/>
          <w:szCs w:val="24"/>
        </w:rPr>
        <w:t>Orth</w:t>
      </w:r>
      <w:proofErr w:type="spellEnd"/>
    </w:p>
    <w:p w:rsidR="00135D7C" w:rsidRDefault="00135D7C" w:rsidP="00135D7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 xml:space="preserve">The Sharp Time, </w:t>
      </w:r>
      <w:r>
        <w:rPr>
          <w:rFonts w:ascii="Times New Roman" w:hAnsi="Times New Roman" w:cs="Times New Roman"/>
          <w:sz w:val="24"/>
          <w:szCs w:val="24"/>
        </w:rPr>
        <w:t>Mary O'Connell</w:t>
      </w:r>
    </w:p>
    <w:p w:rsidR="00135D7C" w:rsidRDefault="00135D7C" w:rsidP="00135D7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My Almost Certainly Real Imaginary Jesus</w:t>
      </w:r>
      <w:r>
        <w:rPr>
          <w:rFonts w:ascii="Times New Roman" w:hAnsi="Times New Roman" w:cs="Times New Roman"/>
          <w:sz w:val="24"/>
          <w:szCs w:val="24"/>
        </w:rPr>
        <w:t>, Kelly Barth</w:t>
      </w:r>
    </w:p>
    <w:p w:rsidR="00135D7C" w:rsidRDefault="00135D7C" w:rsidP="00135D7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Far from the Tree</w:t>
      </w:r>
      <w:r>
        <w:rPr>
          <w:rFonts w:ascii="Times New Roman" w:hAnsi="Times New Roman" w:cs="Times New Roman"/>
          <w:sz w:val="24"/>
          <w:szCs w:val="24"/>
        </w:rPr>
        <w:t>, Andrew Solomon</w:t>
      </w:r>
    </w:p>
    <w:p w:rsidR="00135D7C" w:rsidRDefault="00135D7C" w:rsidP="00135D7C">
      <w:pPr>
        <w:spacing w:line="240" w:lineRule="auto"/>
        <w:contextualSpacing/>
        <w:rPr>
          <w:rFonts w:ascii="Times New Roman" w:hAnsi="Times New Roman" w:cs="Times New Roman"/>
          <w:sz w:val="24"/>
          <w:szCs w:val="24"/>
        </w:rPr>
      </w:pPr>
      <w:r>
        <w:rPr>
          <w:rFonts w:ascii="Times New Roman" w:hAnsi="Times New Roman" w:cs="Times New Roman"/>
          <w:sz w:val="24"/>
          <w:szCs w:val="24"/>
        </w:rPr>
        <w:t>Elizabeth Gilbert</w:t>
      </w:r>
    </w:p>
    <w:p w:rsidR="00135D7C" w:rsidRDefault="00135D7C" w:rsidP="00135D7C">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The Girl Who Fell From the Sky</w:t>
      </w:r>
      <w:r>
        <w:rPr>
          <w:rFonts w:ascii="Times New Roman" w:hAnsi="Times New Roman" w:cs="Times New Roman"/>
          <w:sz w:val="24"/>
          <w:szCs w:val="24"/>
        </w:rPr>
        <w:t xml:space="preserve">, Heidi </w:t>
      </w:r>
      <w:proofErr w:type="spellStart"/>
      <w:r>
        <w:rPr>
          <w:rFonts w:ascii="Times New Roman" w:hAnsi="Times New Roman" w:cs="Times New Roman"/>
          <w:sz w:val="24"/>
          <w:szCs w:val="24"/>
        </w:rPr>
        <w:t>Durrow</w:t>
      </w:r>
      <w:proofErr w:type="spellEnd"/>
    </w:p>
    <w:p w:rsidR="008C30B6" w:rsidRDefault="008C30B6" w:rsidP="00135D7C">
      <w:pPr>
        <w:spacing w:line="240" w:lineRule="auto"/>
        <w:contextualSpacing/>
        <w:rPr>
          <w:rFonts w:ascii="Times New Roman" w:hAnsi="Times New Roman" w:cs="Times New Roman"/>
          <w:sz w:val="24"/>
          <w:szCs w:val="24"/>
        </w:rPr>
      </w:pPr>
    </w:p>
    <w:p w:rsidR="008C30B6" w:rsidRDefault="008C30B6" w:rsidP="00135D7C">
      <w:pPr>
        <w:spacing w:line="240" w:lineRule="auto"/>
        <w:contextualSpacing/>
        <w:rPr>
          <w:rFonts w:ascii="Times New Roman" w:hAnsi="Times New Roman" w:cs="Times New Roman"/>
          <w:sz w:val="24"/>
          <w:szCs w:val="24"/>
        </w:rPr>
      </w:pPr>
    </w:p>
    <w:p w:rsidR="008C30B6" w:rsidRDefault="008C30B6" w:rsidP="00135D7C">
      <w:pPr>
        <w:spacing w:line="240" w:lineRule="auto"/>
        <w:contextualSpacing/>
        <w:rPr>
          <w:rFonts w:ascii="Times New Roman" w:hAnsi="Times New Roman" w:cs="Times New Roman"/>
          <w:sz w:val="24"/>
          <w:szCs w:val="24"/>
        </w:rPr>
      </w:pPr>
    </w:p>
    <w:p w:rsidR="008C30B6" w:rsidRPr="00135D7C" w:rsidRDefault="008C30B6" w:rsidP="00135D7C">
      <w:pPr>
        <w:spacing w:line="240" w:lineRule="auto"/>
        <w:contextualSpacing/>
        <w:rPr>
          <w:rFonts w:ascii="Times New Roman" w:hAnsi="Times New Roman" w:cs="Times New Roman"/>
          <w:sz w:val="24"/>
          <w:szCs w:val="24"/>
        </w:rPr>
      </w:pPr>
      <w:bookmarkStart w:id="0" w:name="_GoBack"/>
      <w:bookmarkEnd w:id="0"/>
    </w:p>
    <w:p w:rsidR="00135D7C" w:rsidRDefault="00135D7C" w:rsidP="00092B37">
      <w:pPr>
        <w:spacing w:line="240" w:lineRule="auto"/>
        <w:contextualSpacing/>
        <w:rPr>
          <w:rFonts w:ascii="Times New Roman" w:hAnsi="Times New Roman" w:cs="Times New Roman"/>
          <w:sz w:val="24"/>
          <w:szCs w:val="24"/>
        </w:rPr>
      </w:pPr>
    </w:p>
    <w:p w:rsidR="00135D7C" w:rsidRDefault="00135D7C" w:rsidP="00135D7C">
      <w:pPr>
        <w:spacing w:line="240" w:lineRule="auto"/>
        <w:contextualSpacing/>
        <w:rPr>
          <w:rFonts w:ascii="Times New Roman" w:hAnsi="Times New Roman"/>
          <w:sz w:val="24"/>
          <w:szCs w:val="24"/>
        </w:rPr>
      </w:pPr>
      <w:r>
        <w:rPr>
          <w:rFonts w:ascii="Times New Roman" w:hAnsi="Times New Roman"/>
          <w:sz w:val="24"/>
          <w:szCs w:val="24"/>
        </w:rPr>
        <w:t>Miranda Ericsson</w:t>
      </w:r>
    </w:p>
    <w:p w:rsidR="00135D7C" w:rsidRDefault="00135D7C" w:rsidP="00135D7C">
      <w:pPr>
        <w:spacing w:line="240" w:lineRule="auto"/>
        <w:contextualSpacing/>
        <w:rPr>
          <w:rFonts w:ascii="Times New Roman" w:hAnsi="Times New Roman"/>
          <w:sz w:val="24"/>
          <w:szCs w:val="24"/>
        </w:rPr>
      </w:pPr>
      <w:r>
        <w:rPr>
          <w:rFonts w:ascii="Times New Roman" w:hAnsi="Times New Roman"/>
          <w:sz w:val="24"/>
          <w:szCs w:val="24"/>
        </w:rPr>
        <w:t>Public Service Specialist</w:t>
      </w:r>
    </w:p>
    <w:p w:rsidR="00135D7C" w:rsidRDefault="00135D7C" w:rsidP="00135D7C">
      <w:pPr>
        <w:spacing w:line="240" w:lineRule="auto"/>
        <w:contextualSpacing/>
        <w:rPr>
          <w:rFonts w:ascii="Times New Roman" w:hAnsi="Times New Roman"/>
          <w:sz w:val="24"/>
          <w:szCs w:val="24"/>
        </w:rPr>
      </w:pPr>
      <w:r>
        <w:rPr>
          <w:rFonts w:ascii="Times New Roman" w:hAnsi="Times New Roman"/>
          <w:sz w:val="24"/>
          <w:szCs w:val="24"/>
        </w:rPr>
        <w:t xml:space="preserve">(785) 580-4553 | </w:t>
      </w:r>
      <w:hyperlink r:id="rId8" w:history="1">
        <w:proofErr w:type="spellStart"/>
        <w:r>
          <w:rPr>
            <w:rStyle w:val="Hyperlink"/>
            <w:rFonts w:ascii="Times New Roman" w:hAnsi="Times New Roman"/>
            <w:sz w:val="24"/>
            <w:szCs w:val="24"/>
          </w:rPr>
          <w:t>mericsson@tscpl.org</w:t>
        </w:r>
        <w:proofErr w:type="spellEnd"/>
      </w:hyperlink>
    </w:p>
    <w:p w:rsidR="00135D7C" w:rsidRDefault="00135D7C" w:rsidP="00135D7C">
      <w:pPr>
        <w:rPr>
          <w:rFonts w:ascii="Times New Roman" w:hAnsi="Times New Roman"/>
          <w:color w:val="1F497D"/>
          <w:sz w:val="24"/>
          <w:szCs w:val="24"/>
        </w:rPr>
      </w:pPr>
      <w:r>
        <w:rPr>
          <w:rFonts w:ascii="Times New Roman" w:hAnsi="Times New Roman"/>
          <w:noProof/>
          <w:color w:val="1F497D"/>
          <w:sz w:val="24"/>
          <w:szCs w:val="24"/>
        </w:rPr>
        <w:drawing>
          <wp:inline distT="0" distB="0" distL="0" distR="0" wp14:anchorId="5DCB7E60" wp14:editId="62BC087B">
            <wp:extent cx="1933575" cy="514350"/>
            <wp:effectExtent l="0" t="0" r="9525" b="0"/>
            <wp:docPr id="3" name="Picture 3" descr="TSCPL Hori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PL Horiz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3575" cy="514350"/>
                    </a:xfrm>
                    <a:prstGeom prst="rect">
                      <a:avLst/>
                    </a:prstGeom>
                    <a:noFill/>
                    <a:ln>
                      <a:noFill/>
                    </a:ln>
                  </pic:spPr>
                </pic:pic>
              </a:graphicData>
            </a:graphic>
          </wp:inline>
        </w:drawing>
      </w:r>
    </w:p>
    <w:p w:rsidR="00135D7C" w:rsidRPr="007334B8" w:rsidRDefault="00135D7C" w:rsidP="00092B37">
      <w:pPr>
        <w:spacing w:line="240" w:lineRule="auto"/>
        <w:contextualSpacing/>
        <w:rPr>
          <w:rFonts w:ascii="Times New Roman" w:hAnsi="Times New Roman" w:cs="Times New Roman"/>
          <w:sz w:val="24"/>
          <w:szCs w:val="24"/>
        </w:rPr>
      </w:pPr>
    </w:p>
    <w:sectPr w:rsidR="00135D7C" w:rsidRPr="007334B8" w:rsidSect="00135D7C">
      <w:headerReference w:type="default" r:id="rId11"/>
      <w:pgSz w:w="12240" w:h="15840"/>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884" w:rsidRDefault="00EB2884" w:rsidP="00EB2884">
      <w:pPr>
        <w:spacing w:after="0" w:line="240" w:lineRule="auto"/>
      </w:pPr>
      <w:r>
        <w:separator/>
      </w:r>
    </w:p>
  </w:endnote>
  <w:endnote w:type="continuationSeparator" w:id="0">
    <w:p w:rsidR="00EB2884" w:rsidRDefault="00EB2884" w:rsidP="00EB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884" w:rsidRDefault="00EB2884" w:rsidP="00EB2884">
      <w:pPr>
        <w:spacing w:after="0" w:line="240" w:lineRule="auto"/>
      </w:pPr>
      <w:r>
        <w:separator/>
      </w:r>
    </w:p>
  </w:footnote>
  <w:footnote w:type="continuationSeparator" w:id="0">
    <w:p w:rsidR="00EB2884" w:rsidRDefault="00EB2884" w:rsidP="00EB2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432046"/>
      <w:docPartObj>
        <w:docPartGallery w:val="Page Numbers (Top of Page)"/>
        <w:docPartUnique/>
      </w:docPartObj>
    </w:sdtPr>
    <w:sdtEndPr>
      <w:rPr>
        <w:noProof/>
      </w:rPr>
    </w:sdtEndPr>
    <w:sdtContent>
      <w:p w:rsidR="00EB2884" w:rsidRDefault="00EB2884">
        <w:pPr>
          <w:pStyle w:val="Header"/>
          <w:jc w:val="right"/>
        </w:pPr>
        <w:r>
          <w:fldChar w:fldCharType="begin"/>
        </w:r>
        <w:r>
          <w:instrText xml:space="preserve"> PAGE   \* MERGEFORMAT </w:instrText>
        </w:r>
        <w:r>
          <w:fldChar w:fldCharType="separate"/>
        </w:r>
        <w:r w:rsidR="008C30B6">
          <w:rPr>
            <w:noProof/>
          </w:rPr>
          <w:t>2</w:t>
        </w:r>
        <w:r>
          <w:rPr>
            <w:noProof/>
          </w:rPr>
          <w:fldChar w:fldCharType="end"/>
        </w:r>
      </w:p>
    </w:sdtContent>
  </w:sdt>
  <w:p w:rsidR="00EB2884" w:rsidRDefault="00EB28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B8"/>
    <w:rsid w:val="00092B37"/>
    <w:rsid w:val="000C7D6A"/>
    <w:rsid w:val="00135D7C"/>
    <w:rsid w:val="001A4B2F"/>
    <w:rsid w:val="00292DF0"/>
    <w:rsid w:val="002A2872"/>
    <w:rsid w:val="003264F9"/>
    <w:rsid w:val="00352FB2"/>
    <w:rsid w:val="003A0ADD"/>
    <w:rsid w:val="003B1D70"/>
    <w:rsid w:val="00413CCA"/>
    <w:rsid w:val="004B004C"/>
    <w:rsid w:val="005347CD"/>
    <w:rsid w:val="005536F6"/>
    <w:rsid w:val="00565ECD"/>
    <w:rsid w:val="00583950"/>
    <w:rsid w:val="00590059"/>
    <w:rsid w:val="005C0297"/>
    <w:rsid w:val="006D2D6C"/>
    <w:rsid w:val="00732819"/>
    <w:rsid w:val="007334B8"/>
    <w:rsid w:val="007A179F"/>
    <w:rsid w:val="007F1E3B"/>
    <w:rsid w:val="0084245F"/>
    <w:rsid w:val="00871532"/>
    <w:rsid w:val="00897658"/>
    <w:rsid w:val="008A5EB7"/>
    <w:rsid w:val="008C30B6"/>
    <w:rsid w:val="00902C5D"/>
    <w:rsid w:val="00933DF6"/>
    <w:rsid w:val="009904D5"/>
    <w:rsid w:val="009A6957"/>
    <w:rsid w:val="00AD1D04"/>
    <w:rsid w:val="00B9176A"/>
    <w:rsid w:val="00BB25B3"/>
    <w:rsid w:val="00C6708D"/>
    <w:rsid w:val="00CB76A0"/>
    <w:rsid w:val="00D50552"/>
    <w:rsid w:val="00D918EF"/>
    <w:rsid w:val="00E36FBE"/>
    <w:rsid w:val="00EB2884"/>
    <w:rsid w:val="00F143D8"/>
    <w:rsid w:val="00F36902"/>
    <w:rsid w:val="00F505FD"/>
    <w:rsid w:val="00F53BCE"/>
    <w:rsid w:val="00F620D3"/>
    <w:rsid w:val="00F6489D"/>
    <w:rsid w:val="00F97132"/>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A2CAC-A699-44EB-9938-49C3CA4A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25B3"/>
    <w:rPr>
      <w:color w:val="0563C1" w:themeColor="hyperlink"/>
      <w:u w:val="single"/>
    </w:rPr>
  </w:style>
  <w:style w:type="paragraph" w:styleId="Header">
    <w:name w:val="header"/>
    <w:basedOn w:val="Normal"/>
    <w:link w:val="HeaderChar"/>
    <w:uiPriority w:val="99"/>
    <w:unhideWhenUsed/>
    <w:rsid w:val="00EB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84"/>
  </w:style>
  <w:style w:type="paragraph" w:styleId="Footer">
    <w:name w:val="footer"/>
    <w:basedOn w:val="Normal"/>
    <w:link w:val="FooterChar"/>
    <w:uiPriority w:val="99"/>
    <w:unhideWhenUsed/>
    <w:rsid w:val="00EB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84"/>
  </w:style>
  <w:style w:type="paragraph" w:styleId="BalloonText">
    <w:name w:val="Balloon Text"/>
    <w:basedOn w:val="Normal"/>
    <w:link w:val="BalloonTextChar"/>
    <w:uiPriority w:val="99"/>
    <w:semiHidden/>
    <w:unhideWhenUsed/>
    <w:rsid w:val="008C3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0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09745">
      <w:bodyDiv w:val="1"/>
      <w:marLeft w:val="0"/>
      <w:marRight w:val="0"/>
      <w:marTop w:val="0"/>
      <w:marBottom w:val="0"/>
      <w:divBdr>
        <w:top w:val="none" w:sz="0" w:space="0" w:color="auto"/>
        <w:left w:val="none" w:sz="0" w:space="0" w:color="auto"/>
        <w:bottom w:val="none" w:sz="0" w:space="0" w:color="auto"/>
        <w:right w:val="none" w:sz="0" w:space="0" w:color="auto"/>
      </w:divBdr>
    </w:div>
    <w:div w:id="571506632">
      <w:bodyDiv w:val="1"/>
      <w:marLeft w:val="0"/>
      <w:marRight w:val="0"/>
      <w:marTop w:val="0"/>
      <w:marBottom w:val="0"/>
      <w:divBdr>
        <w:top w:val="none" w:sz="0" w:space="0" w:color="auto"/>
        <w:left w:val="none" w:sz="0" w:space="0" w:color="auto"/>
        <w:bottom w:val="none" w:sz="0" w:space="0" w:color="auto"/>
        <w:right w:val="none" w:sz="0" w:space="0" w:color="auto"/>
      </w:divBdr>
    </w:div>
    <w:div w:id="6705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csson@tscpl.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aura_moriarty@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cid:image001.jpg@01CED49C.830A7390"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TSCPL</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Ericsson</dc:creator>
  <cp:keywords/>
  <dc:description/>
  <cp:lastModifiedBy>Miranda Ericsson</cp:lastModifiedBy>
  <cp:revision>35</cp:revision>
  <cp:lastPrinted>2013-10-31T14:06:00Z</cp:lastPrinted>
  <dcterms:created xsi:type="dcterms:W3CDTF">2013-10-08T16:47:00Z</dcterms:created>
  <dcterms:modified xsi:type="dcterms:W3CDTF">2013-10-31T14:06:00Z</dcterms:modified>
</cp:coreProperties>
</file>