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89DC" w14:textId="438D5EB9" w:rsidR="00A6688F" w:rsidRPr="00A20A63" w:rsidRDefault="00A6688F" w:rsidP="00A6688F">
      <w:pPr>
        <w:spacing w:after="0"/>
        <w:jc w:val="center"/>
        <w:rPr>
          <w:rFonts w:ascii="Times New Roman" w:hAnsi="Times New Roman" w:cs="Times New Roman"/>
          <w:b/>
          <w:sz w:val="24"/>
          <w:szCs w:val="23"/>
        </w:rPr>
      </w:pPr>
      <w:r w:rsidRPr="00A20A63">
        <w:rPr>
          <w:rFonts w:ascii="Times New Roman" w:hAnsi="Times New Roman" w:cs="Times New Roman"/>
          <w:b/>
          <w:sz w:val="24"/>
          <w:szCs w:val="23"/>
        </w:rPr>
        <w:t>Washburn Student Government Association</w:t>
      </w:r>
    </w:p>
    <w:p w14:paraId="22257ABD" w14:textId="44536AFA" w:rsidR="00A6688F" w:rsidRPr="00A20A63" w:rsidRDefault="00E077ED" w:rsidP="00A6688F">
      <w:pPr>
        <w:jc w:val="center"/>
        <w:rPr>
          <w:rFonts w:ascii="Times New Roman" w:hAnsi="Times New Roman" w:cs="Times New Roman"/>
          <w:b/>
          <w:bCs/>
          <w:sz w:val="24"/>
          <w:szCs w:val="24"/>
        </w:rPr>
      </w:pPr>
      <w:r w:rsidRPr="00A20A63">
        <w:rPr>
          <w:rFonts w:ascii="Times New Roman" w:hAnsi="Times New Roman" w:cs="Times New Roman"/>
          <w:b/>
          <w:bCs/>
          <w:sz w:val="24"/>
          <w:szCs w:val="24"/>
        </w:rPr>
        <w:t>Surrit</w:t>
      </w:r>
      <w:r w:rsidR="00A206FF" w:rsidRPr="00A20A63">
        <w:rPr>
          <w:rFonts w:ascii="Times New Roman" w:hAnsi="Times New Roman" w:cs="Times New Roman"/>
          <w:b/>
          <w:bCs/>
          <w:sz w:val="24"/>
          <w:szCs w:val="24"/>
        </w:rPr>
        <w:t>t</w:t>
      </w:r>
      <w:r w:rsidRPr="00A20A63">
        <w:rPr>
          <w:rFonts w:ascii="Times New Roman" w:hAnsi="Times New Roman" w:cs="Times New Roman"/>
          <w:b/>
          <w:bCs/>
          <w:sz w:val="24"/>
          <w:szCs w:val="24"/>
        </w:rPr>
        <w:t>/Henry</w:t>
      </w:r>
      <w:r w:rsidR="00A6688F" w:rsidRPr="00A20A63">
        <w:rPr>
          <w:rFonts w:ascii="Times New Roman" w:hAnsi="Times New Roman" w:cs="Times New Roman"/>
          <w:b/>
          <w:bCs/>
          <w:sz w:val="24"/>
          <w:szCs w:val="24"/>
        </w:rPr>
        <w:t xml:space="preserve"> Administration, </w:t>
      </w:r>
      <w:r w:rsidR="00BC0841" w:rsidRPr="00A20A63">
        <w:rPr>
          <w:rFonts w:ascii="Times New Roman" w:hAnsi="Times New Roman" w:cs="Times New Roman"/>
          <w:b/>
          <w:bCs/>
          <w:sz w:val="24"/>
          <w:szCs w:val="24"/>
        </w:rPr>
        <w:t>2</w:t>
      </w:r>
      <w:r w:rsidR="00961F1F" w:rsidRPr="00A20A63">
        <w:rPr>
          <w:rFonts w:ascii="Times New Roman" w:hAnsi="Times New Roman" w:cs="Times New Roman"/>
          <w:b/>
          <w:bCs/>
          <w:sz w:val="24"/>
          <w:szCs w:val="24"/>
        </w:rPr>
        <w:t>/</w:t>
      </w:r>
      <w:r w:rsidR="00590F24">
        <w:rPr>
          <w:rFonts w:ascii="Times New Roman" w:hAnsi="Times New Roman" w:cs="Times New Roman"/>
          <w:b/>
          <w:bCs/>
          <w:sz w:val="24"/>
          <w:szCs w:val="24"/>
        </w:rPr>
        <w:t>20</w:t>
      </w:r>
      <w:r w:rsidR="00562D23" w:rsidRPr="00A20A63">
        <w:rPr>
          <w:rFonts w:ascii="Times New Roman" w:hAnsi="Times New Roman" w:cs="Times New Roman"/>
          <w:b/>
          <w:bCs/>
          <w:sz w:val="24"/>
          <w:szCs w:val="24"/>
        </w:rPr>
        <w:t>/</w:t>
      </w:r>
      <w:r w:rsidR="00A6688F" w:rsidRPr="00A20A63">
        <w:rPr>
          <w:rFonts w:ascii="Times New Roman" w:hAnsi="Times New Roman" w:cs="Times New Roman"/>
          <w:b/>
          <w:bCs/>
          <w:sz w:val="24"/>
          <w:szCs w:val="24"/>
        </w:rPr>
        <w:t>1</w:t>
      </w:r>
      <w:r w:rsidR="009A30D1" w:rsidRPr="00A20A63">
        <w:rPr>
          <w:rFonts w:ascii="Times New Roman" w:hAnsi="Times New Roman" w:cs="Times New Roman"/>
          <w:b/>
          <w:bCs/>
          <w:sz w:val="24"/>
          <w:szCs w:val="24"/>
        </w:rPr>
        <w:t>9</w:t>
      </w:r>
    </w:p>
    <w:p w14:paraId="7B498315" w14:textId="7A1A417C" w:rsidR="001C5859" w:rsidRPr="00A20A63" w:rsidRDefault="00D61030" w:rsidP="00A6688F">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2E278E2" w14:textId="77777777" w:rsidR="00A6688F" w:rsidRPr="00A20A63"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 xml:space="preserve">Call to Order – </w:t>
      </w:r>
      <w:r w:rsidR="00E077ED" w:rsidRPr="00A20A63">
        <w:rPr>
          <w:rFonts w:ascii="Times New Roman" w:hAnsi="Times New Roman" w:cs="Times New Roman"/>
          <w:sz w:val="24"/>
          <w:szCs w:val="23"/>
        </w:rPr>
        <w:t>Jim Henry</w:t>
      </w:r>
      <w:r w:rsidRPr="00A20A63">
        <w:rPr>
          <w:rFonts w:ascii="Times New Roman" w:hAnsi="Times New Roman" w:cs="Times New Roman"/>
          <w:sz w:val="24"/>
          <w:szCs w:val="23"/>
        </w:rPr>
        <w:t xml:space="preserve"> </w:t>
      </w:r>
    </w:p>
    <w:p w14:paraId="15442FE0" w14:textId="77777777" w:rsidR="00A6688F" w:rsidRPr="00A20A63"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 xml:space="preserve">Roll Call – </w:t>
      </w:r>
      <w:r w:rsidR="00E077ED" w:rsidRPr="00A20A63">
        <w:rPr>
          <w:rFonts w:ascii="Times New Roman" w:hAnsi="Times New Roman" w:cs="Times New Roman"/>
          <w:sz w:val="24"/>
          <w:szCs w:val="23"/>
        </w:rPr>
        <w:t>Michael Guerrero</w:t>
      </w:r>
    </w:p>
    <w:p w14:paraId="73ED5992" w14:textId="17C12811" w:rsidR="00A6688F"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Review of Minutes</w:t>
      </w:r>
    </w:p>
    <w:p w14:paraId="682AD057" w14:textId="1792D2E2" w:rsidR="0028230B" w:rsidRPr="00A20A63" w:rsidRDefault="00A825BF" w:rsidP="0028230B">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Waved</w:t>
      </w:r>
    </w:p>
    <w:p w14:paraId="4B03FC99" w14:textId="0503B99F" w:rsidR="00A6688F" w:rsidRPr="00A20A63"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 xml:space="preserve">Executive Staff Reports </w:t>
      </w:r>
    </w:p>
    <w:p w14:paraId="098A175B" w14:textId="3032D04D"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Community Affairs Director</w:t>
      </w:r>
      <w:r w:rsidR="00F01C72" w:rsidRPr="00A20A63">
        <w:rPr>
          <w:rFonts w:ascii="Times New Roman" w:hAnsi="Times New Roman" w:cs="Times New Roman"/>
          <w:sz w:val="24"/>
          <w:szCs w:val="23"/>
        </w:rPr>
        <w:t xml:space="preserve"> Rodriguez</w:t>
      </w:r>
    </w:p>
    <w:p w14:paraId="286DF10B" w14:textId="64F9C47F" w:rsidR="004E03D6" w:rsidRPr="00A20A63" w:rsidRDefault="005712C6" w:rsidP="004E03D6">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Pause for a Cause</w:t>
      </w:r>
    </w:p>
    <w:p w14:paraId="753F8D8D" w14:textId="5CF42F00"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Campus Affairs Director</w:t>
      </w:r>
      <w:r w:rsidR="00F01C72" w:rsidRPr="00A20A63">
        <w:rPr>
          <w:rFonts w:ascii="Times New Roman" w:hAnsi="Times New Roman" w:cs="Times New Roman"/>
          <w:sz w:val="24"/>
          <w:szCs w:val="23"/>
        </w:rPr>
        <w:t xml:space="preserve"> Fox</w:t>
      </w:r>
    </w:p>
    <w:p w14:paraId="1EBBFE4D" w14:textId="2DBDF48C" w:rsidR="005712C6" w:rsidRPr="00A20A63" w:rsidRDefault="00CC76B8" w:rsidP="005712C6">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Union Underground Bash Appreciation </w:t>
      </w:r>
    </w:p>
    <w:p w14:paraId="492960C3" w14:textId="5F536BFB" w:rsidR="00F01C72" w:rsidRDefault="00F01C72"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 xml:space="preserve">Marketing </w:t>
      </w:r>
      <w:r w:rsidR="00B87326" w:rsidRPr="00A20A63">
        <w:rPr>
          <w:rFonts w:ascii="Times New Roman" w:hAnsi="Times New Roman" w:cs="Times New Roman"/>
          <w:sz w:val="24"/>
          <w:szCs w:val="23"/>
        </w:rPr>
        <w:t xml:space="preserve">Director </w:t>
      </w:r>
      <w:r w:rsidRPr="00A20A63">
        <w:rPr>
          <w:rFonts w:ascii="Times New Roman" w:hAnsi="Times New Roman" w:cs="Times New Roman"/>
          <w:sz w:val="24"/>
          <w:szCs w:val="23"/>
        </w:rPr>
        <w:t>Baker</w:t>
      </w:r>
    </w:p>
    <w:p w14:paraId="1E6255E0" w14:textId="63F352B9" w:rsidR="00E113DE" w:rsidRDefault="002A701E" w:rsidP="00E113D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Election Work with Communications </w:t>
      </w:r>
    </w:p>
    <w:p w14:paraId="08B963CB" w14:textId="6024317B" w:rsidR="00D41528" w:rsidRDefault="00D41528" w:rsidP="00D41528">
      <w:pPr>
        <w:pStyle w:val="ListParagraph"/>
        <w:numPr>
          <w:ilvl w:val="3"/>
          <w:numId w:val="1"/>
        </w:numPr>
        <w:rPr>
          <w:rFonts w:ascii="Times New Roman" w:hAnsi="Times New Roman" w:cs="Times New Roman"/>
          <w:sz w:val="24"/>
          <w:szCs w:val="23"/>
        </w:rPr>
      </w:pPr>
      <w:r>
        <w:rPr>
          <w:rFonts w:ascii="Times New Roman" w:hAnsi="Times New Roman" w:cs="Times New Roman"/>
          <w:sz w:val="24"/>
          <w:szCs w:val="23"/>
        </w:rPr>
        <w:t>Voting Prizes</w:t>
      </w:r>
    </w:p>
    <w:p w14:paraId="678B27F4" w14:textId="0754DE22" w:rsidR="00D41528" w:rsidRPr="00A20A63" w:rsidRDefault="00D41528" w:rsidP="00D41528">
      <w:pPr>
        <w:pStyle w:val="ListParagraph"/>
        <w:numPr>
          <w:ilvl w:val="3"/>
          <w:numId w:val="1"/>
        </w:numPr>
        <w:rPr>
          <w:rFonts w:ascii="Times New Roman" w:hAnsi="Times New Roman" w:cs="Times New Roman"/>
          <w:sz w:val="24"/>
          <w:szCs w:val="23"/>
        </w:rPr>
      </w:pPr>
      <w:r>
        <w:rPr>
          <w:rFonts w:ascii="Times New Roman" w:hAnsi="Times New Roman" w:cs="Times New Roman"/>
          <w:sz w:val="24"/>
          <w:szCs w:val="23"/>
        </w:rPr>
        <w:t>Need Help Tabling</w:t>
      </w:r>
      <w:r w:rsidR="00C07357">
        <w:rPr>
          <w:rFonts w:ascii="Times New Roman" w:hAnsi="Times New Roman" w:cs="Times New Roman"/>
          <w:sz w:val="24"/>
          <w:szCs w:val="23"/>
        </w:rPr>
        <w:t xml:space="preserve"> for Elections</w:t>
      </w:r>
    </w:p>
    <w:p w14:paraId="1467EEBC" w14:textId="5DDA6E28"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Public Relations Director</w:t>
      </w:r>
      <w:r w:rsidR="00F01C72" w:rsidRPr="00A20A63">
        <w:rPr>
          <w:rFonts w:ascii="Times New Roman" w:hAnsi="Times New Roman" w:cs="Times New Roman"/>
          <w:sz w:val="24"/>
          <w:szCs w:val="23"/>
        </w:rPr>
        <w:t xml:space="preserve"> Tobin</w:t>
      </w:r>
    </w:p>
    <w:p w14:paraId="1FC0CA07" w14:textId="38BDF8B9" w:rsidR="00C07357" w:rsidRPr="00A20A63" w:rsidRDefault="008557FD" w:rsidP="00C07357">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Absent</w:t>
      </w:r>
    </w:p>
    <w:p w14:paraId="0C02043F" w14:textId="6AFBA906" w:rsidR="00F01C72" w:rsidRDefault="00F01C72"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Legislativ</w:t>
      </w:r>
      <w:r w:rsidR="00B87326" w:rsidRPr="00A20A63">
        <w:rPr>
          <w:rFonts w:ascii="Times New Roman" w:hAnsi="Times New Roman" w:cs="Times New Roman"/>
          <w:sz w:val="24"/>
          <w:szCs w:val="23"/>
        </w:rPr>
        <w:t>e Research / Diversity Director</w:t>
      </w:r>
      <w:r w:rsidRPr="00A20A63">
        <w:rPr>
          <w:rFonts w:ascii="Times New Roman" w:hAnsi="Times New Roman" w:cs="Times New Roman"/>
          <w:sz w:val="24"/>
          <w:szCs w:val="23"/>
        </w:rPr>
        <w:t xml:space="preserve"> Hodge</w:t>
      </w:r>
    </w:p>
    <w:p w14:paraId="53902EE9" w14:textId="48CB6698" w:rsidR="008557FD" w:rsidRPr="00A20A63" w:rsidRDefault="00AD0460" w:rsidP="008557FD">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Higher Ed Day Appreciation and </w:t>
      </w:r>
      <w:r w:rsidR="005353FF">
        <w:rPr>
          <w:rFonts w:ascii="Times New Roman" w:hAnsi="Times New Roman" w:cs="Times New Roman"/>
          <w:sz w:val="24"/>
          <w:szCs w:val="23"/>
        </w:rPr>
        <w:t>Survey</w:t>
      </w:r>
    </w:p>
    <w:p w14:paraId="64A61DD2" w14:textId="7B8A63B6" w:rsidR="00F01C72" w:rsidRDefault="00F01C72"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Administrative</w:t>
      </w:r>
      <w:r w:rsidR="00B87326" w:rsidRPr="00A20A63">
        <w:rPr>
          <w:rFonts w:ascii="Times New Roman" w:hAnsi="Times New Roman" w:cs="Times New Roman"/>
          <w:sz w:val="24"/>
          <w:szCs w:val="23"/>
        </w:rPr>
        <w:t xml:space="preserve"> Assistant / Technology Director</w:t>
      </w:r>
      <w:r w:rsidRPr="00A20A63">
        <w:rPr>
          <w:rFonts w:ascii="Times New Roman" w:hAnsi="Times New Roman" w:cs="Times New Roman"/>
          <w:sz w:val="24"/>
          <w:szCs w:val="23"/>
        </w:rPr>
        <w:t xml:space="preserve"> Guerrero</w:t>
      </w:r>
    </w:p>
    <w:p w14:paraId="0720287E" w14:textId="36E8049F" w:rsidR="00F43001" w:rsidRDefault="00F43001" w:rsidP="00F4300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Cleaned Office</w:t>
      </w:r>
    </w:p>
    <w:p w14:paraId="7E062199" w14:textId="7A490397" w:rsidR="00F43001" w:rsidRDefault="004E03D6" w:rsidP="00F4300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Website</w:t>
      </w:r>
    </w:p>
    <w:p w14:paraId="5E1BB56F" w14:textId="16FBD104" w:rsidR="00AD0460" w:rsidRPr="00A20A63" w:rsidRDefault="00AD0460" w:rsidP="00F4300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Bulletin Board</w:t>
      </w:r>
    </w:p>
    <w:p w14:paraId="5CE87641" w14:textId="3E2BBF3E"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Budget Director</w:t>
      </w:r>
      <w:r w:rsidR="00F01C72" w:rsidRPr="00A20A63">
        <w:rPr>
          <w:rFonts w:ascii="Times New Roman" w:hAnsi="Times New Roman" w:cs="Times New Roman"/>
          <w:sz w:val="24"/>
          <w:szCs w:val="23"/>
        </w:rPr>
        <w:t xml:space="preserve"> </w:t>
      </w:r>
      <w:r w:rsidR="009A30D1" w:rsidRPr="00A20A63">
        <w:rPr>
          <w:rFonts w:ascii="Times New Roman" w:hAnsi="Times New Roman" w:cs="Times New Roman"/>
          <w:sz w:val="24"/>
          <w:szCs w:val="23"/>
        </w:rPr>
        <w:t>Smith</w:t>
      </w:r>
    </w:p>
    <w:p w14:paraId="2F548830" w14:textId="709F4B7D" w:rsidR="005353FF" w:rsidRDefault="002E490A" w:rsidP="005353FF">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Event Report Page</w:t>
      </w:r>
    </w:p>
    <w:p w14:paraId="2A1FDE37" w14:textId="381851C6" w:rsidR="002E490A" w:rsidRPr="00A20A63" w:rsidRDefault="002E490A" w:rsidP="005353FF">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Ready from Last Semester</w:t>
      </w:r>
    </w:p>
    <w:p w14:paraId="055C8985" w14:textId="1805F7B7"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Chief of Staff</w:t>
      </w:r>
      <w:r w:rsidR="00F01C72" w:rsidRPr="00A20A63">
        <w:rPr>
          <w:rFonts w:ascii="Times New Roman" w:hAnsi="Times New Roman" w:cs="Times New Roman"/>
          <w:sz w:val="24"/>
          <w:szCs w:val="23"/>
        </w:rPr>
        <w:t xml:space="preserve"> Weinbrenner</w:t>
      </w:r>
    </w:p>
    <w:p w14:paraId="37FCF8B4" w14:textId="22EC1AE4" w:rsidR="002E490A" w:rsidRDefault="006F2846" w:rsidP="002E490A">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Union Underground Bash Appreciation </w:t>
      </w:r>
    </w:p>
    <w:p w14:paraId="56D05B64" w14:textId="49D5C8DC" w:rsidR="002E2077" w:rsidRPr="00A20A63" w:rsidRDefault="002E2077" w:rsidP="002E490A">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Above and Beyond Scholarship Panel</w:t>
      </w:r>
      <w:r w:rsidR="00803D87">
        <w:rPr>
          <w:rFonts w:ascii="Times New Roman" w:hAnsi="Times New Roman" w:cs="Times New Roman"/>
          <w:sz w:val="24"/>
          <w:szCs w:val="23"/>
        </w:rPr>
        <w:t xml:space="preserve"> </w:t>
      </w:r>
    </w:p>
    <w:p w14:paraId="6914A708" w14:textId="29878347" w:rsidR="00F01C72" w:rsidRDefault="00B87326"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Vice President</w:t>
      </w:r>
      <w:r w:rsidR="00F01C72" w:rsidRPr="00A20A63">
        <w:rPr>
          <w:rFonts w:ascii="Times New Roman" w:hAnsi="Times New Roman" w:cs="Times New Roman"/>
          <w:sz w:val="24"/>
          <w:szCs w:val="23"/>
        </w:rPr>
        <w:t xml:space="preserve"> Henry</w:t>
      </w:r>
    </w:p>
    <w:p w14:paraId="4EC40F16" w14:textId="2B24E10F" w:rsidR="00803D87" w:rsidRPr="00A20A63" w:rsidRDefault="00CC1DCE" w:rsidP="00B636A8">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Nothing to Report</w:t>
      </w:r>
    </w:p>
    <w:p w14:paraId="289C8CA2" w14:textId="40DAD1B8" w:rsidR="00F01C72" w:rsidRDefault="00F01C72"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President Surritt</w:t>
      </w:r>
    </w:p>
    <w:p w14:paraId="25AC4E72" w14:textId="769F96EA" w:rsidR="00CC1DCE" w:rsidRDefault="00084A8D" w:rsidP="00CC1DC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Communication Policy for Inclement Weather </w:t>
      </w:r>
      <w:r w:rsidR="00975596">
        <w:rPr>
          <w:rFonts w:ascii="Times New Roman" w:hAnsi="Times New Roman" w:cs="Times New Roman"/>
          <w:sz w:val="24"/>
          <w:szCs w:val="23"/>
        </w:rPr>
        <w:t xml:space="preserve">Work </w:t>
      </w:r>
    </w:p>
    <w:p w14:paraId="636D86F7" w14:textId="080CCA10" w:rsidR="00D75812" w:rsidRDefault="00D75812" w:rsidP="00CC1DC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KBOR Meeting </w:t>
      </w:r>
      <w:r w:rsidR="00F7640C">
        <w:rPr>
          <w:rFonts w:ascii="Times New Roman" w:hAnsi="Times New Roman" w:cs="Times New Roman"/>
          <w:sz w:val="24"/>
          <w:szCs w:val="23"/>
        </w:rPr>
        <w:t xml:space="preserve">Attendance </w:t>
      </w:r>
    </w:p>
    <w:p w14:paraId="6DB07332" w14:textId="0107F03B" w:rsidR="00F7640C" w:rsidRDefault="00C67E6E" w:rsidP="00CC1DC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Survey to Student Body for Textbook Affordability </w:t>
      </w:r>
      <w:r w:rsidR="00E76941">
        <w:rPr>
          <w:rFonts w:ascii="Times New Roman" w:hAnsi="Times New Roman" w:cs="Times New Roman"/>
          <w:sz w:val="24"/>
          <w:szCs w:val="23"/>
        </w:rPr>
        <w:t>Need on Campus</w:t>
      </w:r>
      <w:r w:rsidR="00537367">
        <w:rPr>
          <w:rFonts w:ascii="Times New Roman" w:hAnsi="Times New Roman" w:cs="Times New Roman"/>
          <w:sz w:val="24"/>
          <w:szCs w:val="23"/>
        </w:rPr>
        <w:t xml:space="preserve"> </w:t>
      </w:r>
    </w:p>
    <w:p w14:paraId="2897A871" w14:textId="21E0A325" w:rsidR="00BE28F5" w:rsidRPr="00A20A63" w:rsidRDefault="00BE28F5" w:rsidP="00CC1DC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SGA Conference Attendance </w:t>
      </w:r>
    </w:p>
    <w:p w14:paraId="284FC2B1" w14:textId="41DF77CA" w:rsidR="00F01C72" w:rsidRDefault="00F01C72" w:rsidP="00F01C72">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 xml:space="preserve">Advisor </w:t>
      </w:r>
    </w:p>
    <w:p w14:paraId="350366D0" w14:textId="49B93BF6" w:rsidR="00BE28F5" w:rsidRDefault="00101C52" w:rsidP="00BE28F5">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Engage/Bods Connect- Logo Creation by Bayley Baker </w:t>
      </w:r>
    </w:p>
    <w:p w14:paraId="623E1E0A" w14:textId="5860225D" w:rsidR="009D45ED" w:rsidRDefault="009D45ED" w:rsidP="009D45ED">
      <w:pPr>
        <w:pStyle w:val="ListParagraph"/>
        <w:numPr>
          <w:ilvl w:val="3"/>
          <w:numId w:val="1"/>
        </w:numPr>
        <w:rPr>
          <w:rFonts w:ascii="Times New Roman" w:hAnsi="Times New Roman" w:cs="Times New Roman"/>
          <w:sz w:val="24"/>
          <w:szCs w:val="23"/>
        </w:rPr>
      </w:pPr>
      <w:r>
        <w:rPr>
          <w:rFonts w:ascii="Times New Roman" w:hAnsi="Times New Roman" w:cs="Times New Roman"/>
          <w:sz w:val="24"/>
          <w:szCs w:val="23"/>
        </w:rPr>
        <w:t xml:space="preserve">Worked with IT for Data Population </w:t>
      </w:r>
    </w:p>
    <w:p w14:paraId="7B133F6B" w14:textId="2FBC905A" w:rsidR="000634B9" w:rsidRPr="00A20A63" w:rsidRDefault="000634B9" w:rsidP="000634B9">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Night at the Rec Friday 11-3am</w:t>
      </w:r>
    </w:p>
    <w:p w14:paraId="7EF44BF1" w14:textId="77777777" w:rsidR="00A6688F" w:rsidRPr="00A20A63"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Committee Reports</w:t>
      </w:r>
    </w:p>
    <w:p w14:paraId="7D125CAD" w14:textId="0D2DE4C8" w:rsidR="00A6688F" w:rsidRDefault="00841952" w:rsidP="00A6688F">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Allocations</w:t>
      </w:r>
      <w:r w:rsidR="00A6688F" w:rsidRPr="00A20A63">
        <w:rPr>
          <w:rFonts w:ascii="Times New Roman" w:hAnsi="Times New Roman" w:cs="Times New Roman"/>
          <w:sz w:val="24"/>
          <w:szCs w:val="23"/>
        </w:rPr>
        <w:t xml:space="preserve"> </w:t>
      </w:r>
      <w:r w:rsidR="00A206FF" w:rsidRPr="00A20A63">
        <w:rPr>
          <w:rFonts w:ascii="Times New Roman" w:hAnsi="Times New Roman" w:cs="Times New Roman"/>
          <w:sz w:val="24"/>
          <w:szCs w:val="23"/>
        </w:rPr>
        <w:t>Chairperson</w:t>
      </w:r>
      <w:r w:rsidR="00E84CA0" w:rsidRPr="00A20A63">
        <w:rPr>
          <w:rFonts w:ascii="Times New Roman" w:hAnsi="Times New Roman" w:cs="Times New Roman"/>
          <w:sz w:val="24"/>
          <w:szCs w:val="23"/>
        </w:rPr>
        <w:t xml:space="preserve"> </w:t>
      </w:r>
      <w:r w:rsidR="00010CEE" w:rsidRPr="00A20A63">
        <w:rPr>
          <w:rFonts w:ascii="Times New Roman" w:hAnsi="Times New Roman" w:cs="Times New Roman"/>
          <w:sz w:val="24"/>
          <w:szCs w:val="23"/>
        </w:rPr>
        <w:t>Thew</w:t>
      </w:r>
    </w:p>
    <w:p w14:paraId="34AE8D18" w14:textId="45ECBE44" w:rsidR="00FA6933" w:rsidRDefault="00FA6933" w:rsidP="00FA69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Old Business</w:t>
      </w:r>
      <w:r w:rsidR="00DD3AC8">
        <w:rPr>
          <w:rFonts w:ascii="Times New Roman" w:hAnsi="Times New Roman" w:cs="Times New Roman"/>
          <w:sz w:val="24"/>
          <w:szCs w:val="23"/>
        </w:rPr>
        <w:t xml:space="preserve">- Flute Club </w:t>
      </w:r>
      <w:r w:rsidR="003F7264">
        <w:rPr>
          <w:rFonts w:ascii="Times New Roman" w:hAnsi="Times New Roman" w:cs="Times New Roman"/>
          <w:sz w:val="24"/>
          <w:szCs w:val="23"/>
        </w:rPr>
        <w:t xml:space="preserve">Amending Bill for more Money </w:t>
      </w:r>
    </w:p>
    <w:p w14:paraId="264C09A7" w14:textId="5744C991" w:rsidR="009F410D" w:rsidRPr="00A20A63" w:rsidRDefault="009F410D" w:rsidP="00FA69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lastRenderedPageBreak/>
        <w:t xml:space="preserve">Findings Accepted </w:t>
      </w:r>
    </w:p>
    <w:p w14:paraId="447A4A10" w14:textId="3D268E92" w:rsidR="00A6688F" w:rsidRDefault="00841952" w:rsidP="00A6688F">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 xml:space="preserve">Campus </w:t>
      </w:r>
      <w:r w:rsidR="00A37A01" w:rsidRPr="00A20A63">
        <w:rPr>
          <w:rFonts w:ascii="Times New Roman" w:hAnsi="Times New Roman" w:cs="Times New Roman"/>
          <w:sz w:val="24"/>
          <w:szCs w:val="23"/>
        </w:rPr>
        <w:t xml:space="preserve">and Community </w:t>
      </w:r>
      <w:r w:rsidRPr="00A20A63">
        <w:rPr>
          <w:rFonts w:ascii="Times New Roman" w:hAnsi="Times New Roman" w:cs="Times New Roman"/>
          <w:sz w:val="24"/>
          <w:szCs w:val="23"/>
        </w:rPr>
        <w:t>Affairs</w:t>
      </w:r>
      <w:r w:rsidR="00A6688F" w:rsidRPr="00A20A63">
        <w:rPr>
          <w:rFonts w:ascii="Times New Roman" w:hAnsi="Times New Roman" w:cs="Times New Roman"/>
          <w:sz w:val="24"/>
          <w:szCs w:val="23"/>
        </w:rPr>
        <w:t xml:space="preserve"> </w:t>
      </w:r>
      <w:r w:rsidR="00A206FF" w:rsidRPr="00A20A63">
        <w:rPr>
          <w:rFonts w:ascii="Times New Roman" w:hAnsi="Times New Roman" w:cs="Times New Roman"/>
          <w:sz w:val="24"/>
          <w:szCs w:val="23"/>
        </w:rPr>
        <w:t>Chairperson</w:t>
      </w:r>
      <w:r w:rsidR="00E84CA0" w:rsidRPr="00A20A63">
        <w:rPr>
          <w:rFonts w:ascii="Times New Roman" w:hAnsi="Times New Roman" w:cs="Times New Roman"/>
          <w:sz w:val="24"/>
          <w:szCs w:val="23"/>
        </w:rPr>
        <w:t xml:space="preserve"> </w:t>
      </w:r>
      <w:r w:rsidR="00AA6061" w:rsidRPr="00A20A63">
        <w:rPr>
          <w:rFonts w:ascii="Times New Roman" w:hAnsi="Times New Roman" w:cs="Times New Roman"/>
          <w:sz w:val="24"/>
          <w:szCs w:val="23"/>
        </w:rPr>
        <w:t>Trautman</w:t>
      </w:r>
    </w:p>
    <w:p w14:paraId="0B385155" w14:textId="38BDD2DF" w:rsidR="000218D1" w:rsidRDefault="00AC4FD3" w:rsidP="000218D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Smoking Policy</w:t>
      </w:r>
      <w:r w:rsidR="0010098C">
        <w:rPr>
          <w:rFonts w:ascii="Times New Roman" w:hAnsi="Times New Roman" w:cs="Times New Roman"/>
          <w:sz w:val="24"/>
          <w:szCs w:val="23"/>
        </w:rPr>
        <w:t>- Changing Locations on Campus</w:t>
      </w:r>
    </w:p>
    <w:p w14:paraId="654F7E97" w14:textId="7A5BAB52" w:rsidR="0010098C" w:rsidRDefault="0010098C" w:rsidP="000218D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Looking for Events to Plan </w:t>
      </w:r>
    </w:p>
    <w:p w14:paraId="29C86EEA" w14:textId="350D56EF" w:rsidR="0010098C" w:rsidRDefault="0010098C" w:rsidP="000218D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SR 18-19 #014- Favorable Status </w:t>
      </w:r>
    </w:p>
    <w:p w14:paraId="2A14BF70" w14:textId="0E06AF92" w:rsidR="0010098C" w:rsidRPr="00A20A63" w:rsidRDefault="002028CA" w:rsidP="000218D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Findings Accepted </w:t>
      </w:r>
    </w:p>
    <w:p w14:paraId="22783356" w14:textId="4282A351" w:rsidR="00A6688F" w:rsidRDefault="00841952" w:rsidP="00A6688F">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Communications</w:t>
      </w:r>
      <w:r w:rsidR="00A6688F" w:rsidRPr="00A20A63">
        <w:rPr>
          <w:rFonts w:ascii="Times New Roman" w:hAnsi="Times New Roman" w:cs="Times New Roman"/>
          <w:sz w:val="24"/>
          <w:szCs w:val="23"/>
        </w:rPr>
        <w:t xml:space="preserve"> </w:t>
      </w:r>
      <w:r w:rsidR="00A206FF" w:rsidRPr="00A20A63">
        <w:rPr>
          <w:rFonts w:ascii="Times New Roman" w:hAnsi="Times New Roman" w:cs="Times New Roman"/>
          <w:sz w:val="24"/>
          <w:szCs w:val="23"/>
        </w:rPr>
        <w:t>Chairperson</w:t>
      </w:r>
      <w:r w:rsidR="00E84CA0" w:rsidRPr="00A20A63">
        <w:rPr>
          <w:rFonts w:ascii="Times New Roman" w:hAnsi="Times New Roman" w:cs="Times New Roman"/>
          <w:sz w:val="24"/>
          <w:szCs w:val="23"/>
        </w:rPr>
        <w:t xml:space="preserve"> </w:t>
      </w:r>
      <w:r w:rsidR="00082D3D">
        <w:rPr>
          <w:rFonts w:ascii="Times New Roman" w:hAnsi="Times New Roman" w:cs="Times New Roman"/>
          <w:sz w:val="24"/>
          <w:szCs w:val="23"/>
        </w:rPr>
        <w:t>King</w:t>
      </w:r>
    </w:p>
    <w:p w14:paraId="01F24DB5" w14:textId="3B0E5973" w:rsidR="00837AEA" w:rsidRPr="00A20A63" w:rsidRDefault="008456AA" w:rsidP="00837AEA">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Election Work- Prizes Ordered </w:t>
      </w:r>
    </w:p>
    <w:p w14:paraId="00278061" w14:textId="308A5A95" w:rsidR="00A3287D" w:rsidRDefault="00A6688F" w:rsidP="00A3287D">
      <w:pPr>
        <w:pStyle w:val="ListParagraph"/>
        <w:numPr>
          <w:ilvl w:val="1"/>
          <w:numId w:val="1"/>
        </w:numPr>
        <w:rPr>
          <w:rFonts w:ascii="Times New Roman" w:hAnsi="Times New Roman" w:cs="Times New Roman"/>
          <w:sz w:val="24"/>
          <w:szCs w:val="23"/>
        </w:rPr>
      </w:pPr>
      <w:r w:rsidRPr="00A20A63">
        <w:rPr>
          <w:rFonts w:ascii="Times New Roman" w:hAnsi="Times New Roman" w:cs="Times New Roman"/>
          <w:sz w:val="24"/>
          <w:szCs w:val="23"/>
        </w:rPr>
        <w:t xml:space="preserve">Student Engagement </w:t>
      </w:r>
      <w:r w:rsidR="009E6655" w:rsidRPr="00A20A63">
        <w:rPr>
          <w:rFonts w:ascii="Times New Roman" w:hAnsi="Times New Roman" w:cs="Times New Roman"/>
          <w:sz w:val="24"/>
          <w:szCs w:val="23"/>
        </w:rPr>
        <w:t>Chair</w:t>
      </w:r>
      <w:r w:rsidR="00781B11" w:rsidRPr="00A20A63">
        <w:rPr>
          <w:rFonts w:ascii="Times New Roman" w:hAnsi="Times New Roman" w:cs="Times New Roman"/>
          <w:sz w:val="24"/>
          <w:szCs w:val="23"/>
        </w:rPr>
        <w:t>person</w:t>
      </w:r>
      <w:r w:rsidR="00CC3C52" w:rsidRPr="00A20A63">
        <w:rPr>
          <w:rFonts w:ascii="Times New Roman" w:hAnsi="Times New Roman" w:cs="Times New Roman"/>
          <w:sz w:val="24"/>
          <w:szCs w:val="23"/>
        </w:rPr>
        <w:t xml:space="preserve"> </w:t>
      </w:r>
      <w:r w:rsidR="00DC4A5A">
        <w:rPr>
          <w:rFonts w:ascii="Times New Roman" w:hAnsi="Times New Roman" w:cs="Times New Roman"/>
          <w:sz w:val="24"/>
          <w:szCs w:val="23"/>
        </w:rPr>
        <w:t>Kern</w:t>
      </w:r>
      <w:r w:rsidR="00F43001">
        <w:rPr>
          <w:rFonts w:ascii="Times New Roman" w:hAnsi="Times New Roman" w:cs="Times New Roman"/>
          <w:sz w:val="24"/>
          <w:szCs w:val="23"/>
        </w:rPr>
        <w:t xml:space="preserve"> </w:t>
      </w:r>
    </w:p>
    <w:p w14:paraId="46C1DCBF" w14:textId="4745B2EC" w:rsidR="008456AA" w:rsidRPr="00A20A63" w:rsidRDefault="00316182" w:rsidP="008456AA">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Pause for a Cause</w:t>
      </w:r>
    </w:p>
    <w:p w14:paraId="19A6DF0A" w14:textId="67F174C6" w:rsidR="001F7724" w:rsidRPr="00A20A63" w:rsidRDefault="00590F24" w:rsidP="001F7724">
      <w:pPr>
        <w:pStyle w:val="ListParagraph"/>
        <w:numPr>
          <w:ilvl w:val="0"/>
          <w:numId w:val="1"/>
        </w:numPr>
        <w:rPr>
          <w:rFonts w:ascii="Times New Roman" w:hAnsi="Times New Roman" w:cs="Times New Roman"/>
          <w:sz w:val="24"/>
          <w:szCs w:val="23"/>
        </w:rPr>
      </w:pPr>
      <w:r>
        <w:rPr>
          <w:rFonts w:ascii="Times New Roman" w:hAnsi="Times New Roman" w:cs="Times New Roman"/>
          <w:sz w:val="24"/>
          <w:szCs w:val="23"/>
        </w:rPr>
        <w:t>Old</w:t>
      </w:r>
      <w:r w:rsidR="007F063E" w:rsidRPr="00A20A63">
        <w:rPr>
          <w:rFonts w:ascii="Times New Roman" w:hAnsi="Times New Roman" w:cs="Times New Roman"/>
          <w:sz w:val="24"/>
          <w:szCs w:val="23"/>
        </w:rPr>
        <w:t xml:space="preserve"> Business</w:t>
      </w:r>
      <w:r w:rsidR="00BF172B" w:rsidRPr="00A20A63">
        <w:rPr>
          <w:rFonts w:ascii="Times New Roman" w:hAnsi="Times New Roman" w:cs="Times New Roman"/>
          <w:sz w:val="24"/>
          <w:szCs w:val="23"/>
        </w:rPr>
        <w:t xml:space="preserve"> I</w:t>
      </w:r>
    </w:p>
    <w:p w14:paraId="02953CDA" w14:textId="69737A8B" w:rsidR="00A20A63" w:rsidRPr="00DB10C1" w:rsidRDefault="00A20A63" w:rsidP="001F7724">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4"/>
        </w:rPr>
        <w:t>SB 18-19 #</w:t>
      </w:r>
      <w:r w:rsidR="00590F24">
        <w:rPr>
          <w:rFonts w:ascii="Times New Roman" w:hAnsi="Times New Roman" w:cs="Times New Roman"/>
          <w:sz w:val="24"/>
          <w:szCs w:val="24"/>
        </w:rPr>
        <w:t>0</w:t>
      </w:r>
      <w:r w:rsidR="00A0473B">
        <w:rPr>
          <w:rFonts w:ascii="Times New Roman" w:hAnsi="Times New Roman" w:cs="Times New Roman"/>
          <w:sz w:val="24"/>
          <w:szCs w:val="24"/>
        </w:rPr>
        <w:t>46</w:t>
      </w:r>
      <w:r>
        <w:rPr>
          <w:rFonts w:ascii="Times New Roman" w:hAnsi="Times New Roman" w:cs="Times New Roman"/>
          <w:sz w:val="24"/>
          <w:szCs w:val="24"/>
        </w:rPr>
        <w:t xml:space="preserve">: </w:t>
      </w:r>
      <w:r w:rsidR="00590F24">
        <w:rPr>
          <w:rFonts w:ascii="Times New Roman" w:hAnsi="Times New Roman" w:cs="Times New Roman"/>
        </w:rPr>
        <w:t>Flute Group</w:t>
      </w:r>
    </w:p>
    <w:p w14:paraId="0E310715" w14:textId="5A6DDD8C" w:rsidR="00DB10C1" w:rsidRPr="00C5451A" w:rsidRDefault="00AC67B8" w:rsidP="00DB10C1">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Amendment Passe</w:t>
      </w:r>
      <w:r w:rsidR="00EB5464">
        <w:rPr>
          <w:rFonts w:ascii="Times New Roman" w:hAnsi="Times New Roman" w:cs="Times New Roman"/>
          <w:sz w:val="24"/>
          <w:szCs w:val="24"/>
        </w:rPr>
        <w:t xml:space="preserve">s </w:t>
      </w:r>
    </w:p>
    <w:p w14:paraId="18E6F48C" w14:textId="268B8099" w:rsidR="00C5451A" w:rsidRPr="00C5451A" w:rsidRDefault="00C5451A" w:rsidP="00C5451A">
      <w:pPr>
        <w:pStyle w:val="ListParagraph"/>
        <w:numPr>
          <w:ilvl w:val="0"/>
          <w:numId w:val="1"/>
        </w:numPr>
        <w:rPr>
          <w:rFonts w:ascii="Times New Roman" w:hAnsi="Times New Roman" w:cs="Times New Roman"/>
          <w:sz w:val="24"/>
          <w:szCs w:val="23"/>
        </w:rPr>
      </w:pPr>
      <w:r>
        <w:rPr>
          <w:rFonts w:ascii="Times New Roman" w:hAnsi="Times New Roman" w:cs="Times New Roman"/>
          <w:sz w:val="24"/>
          <w:szCs w:val="24"/>
        </w:rPr>
        <w:t>Public Form 1</w:t>
      </w:r>
    </w:p>
    <w:p w14:paraId="36729D91" w14:textId="6278D338" w:rsidR="00B25B2F" w:rsidRPr="003427BE" w:rsidRDefault="00C5451A" w:rsidP="00B25B2F">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4"/>
        </w:rPr>
        <w:t>HLC Visit</w:t>
      </w:r>
    </w:p>
    <w:p w14:paraId="504BF1FF" w14:textId="1792FF65" w:rsidR="003427BE" w:rsidRPr="008638B7" w:rsidRDefault="008638B7" w:rsidP="003427B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Introduction</w:t>
      </w:r>
    </w:p>
    <w:p w14:paraId="7D5C85C0" w14:textId="5BD5E2CC" w:rsidR="008638B7" w:rsidRPr="00B25B2F" w:rsidRDefault="00E42BB7" w:rsidP="003427BE">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Presentation on Screen Explanation</w:t>
      </w:r>
      <w:r w:rsidR="004436B7">
        <w:rPr>
          <w:rFonts w:ascii="Times New Roman" w:hAnsi="Times New Roman" w:cs="Times New Roman"/>
          <w:sz w:val="24"/>
          <w:szCs w:val="24"/>
        </w:rPr>
        <w:t xml:space="preserve"> </w:t>
      </w:r>
    </w:p>
    <w:p w14:paraId="5F9A1E57" w14:textId="7237B7C2" w:rsidR="00B25B2F" w:rsidRPr="00B25B2F" w:rsidRDefault="00B25B2F" w:rsidP="00B25B2F">
      <w:pPr>
        <w:pStyle w:val="ListParagraph"/>
        <w:numPr>
          <w:ilvl w:val="0"/>
          <w:numId w:val="1"/>
        </w:numPr>
        <w:rPr>
          <w:rFonts w:ascii="Times New Roman" w:hAnsi="Times New Roman" w:cs="Times New Roman"/>
          <w:sz w:val="24"/>
          <w:szCs w:val="23"/>
        </w:rPr>
      </w:pPr>
      <w:r>
        <w:rPr>
          <w:rFonts w:ascii="Times New Roman" w:hAnsi="Times New Roman" w:cs="Times New Roman"/>
          <w:sz w:val="24"/>
          <w:szCs w:val="24"/>
        </w:rPr>
        <w:t>Public Form II</w:t>
      </w:r>
    </w:p>
    <w:p w14:paraId="632C0198" w14:textId="455B7D08" w:rsidR="00C5451A" w:rsidRPr="0073452B" w:rsidRDefault="00C5451A" w:rsidP="00C5451A">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4"/>
        </w:rPr>
        <w:t>Constituency Plan</w:t>
      </w:r>
      <w:r w:rsidR="002A501D">
        <w:rPr>
          <w:rFonts w:ascii="Times New Roman" w:hAnsi="Times New Roman" w:cs="Times New Roman"/>
          <w:sz w:val="24"/>
          <w:szCs w:val="24"/>
        </w:rPr>
        <w:t>- President Surrit</w:t>
      </w:r>
    </w:p>
    <w:p w14:paraId="7BC6E925" w14:textId="47D0C58A" w:rsidR="0073452B" w:rsidRDefault="00DA28FA"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Open Discussion on Constituency </w:t>
      </w:r>
      <w:r w:rsidR="00357FE8">
        <w:rPr>
          <w:rFonts w:ascii="Times New Roman" w:hAnsi="Times New Roman" w:cs="Times New Roman"/>
          <w:sz w:val="24"/>
          <w:szCs w:val="23"/>
        </w:rPr>
        <w:t xml:space="preserve">Plan </w:t>
      </w:r>
    </w:p>
    <w:p w14:paraId="2F371454" w14:textId="79B2FCC9" w:rsidR="00E12000" w:rsidRDefault="00D16518"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Proposal Explained </w:t>
      </w:r>
    </w:p>
    <w:p w14:paraId="629896FD" w14:textId="4A74E9C2" w:rsidR="0059645C" w:rsidRDefault="00357EC4"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34 to 36 seats </w:t>
      </w:r>
      <w:r w:rsidR="00DD2A17">
        <w:rPr>
          <w:rFonts w:ascii="Times New Roman" w:hAnsi="Times New Roman" w:cs="Times New Roman"/>
          <w:sz w:val="24"/>
          <w:szCs w:val="23"/>
        </w:rPr>
        <w:t xml:space="preserve">on Senate </w:t>
      </w:r>
    </w:p>
    <w:p w14:paraId="02389BCF" w14:textId="2725E926" w:rsidR="00356F6F" w:rsidRDefault="00F24A0B"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Time Extended by 15 Minutes </w:t>
      </w:r>
    </w:p>
    <w:p w14:paraId="746E0DF3" w14:textId="0310C647" w:rsidR="00DA27A2" w:rsidRDefault="0057389A"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Discussion for International Seat</w:t>
      </w:r>
    </w:p>
    <w:p w14:paraId="35935441" w14:textId="3C660C9D" w:rsidR="0057389A" w:rsidRDefault="00F40C3E"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Set a Baseline and then Work From There </w:t>
      </w:r>
    </w:p>
    <w:p w14:paraId="31FEB9CE" w14:textId="4EEBC1EE" w:rsidR="000D145C" w:rsidRDefault="000D145C" w:rsidP="0073452B">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Senate Positions not being filled, where does it go</w:t>
      </w:r>
    </w:p>
    <w:p w14:paraId="457BA486" w14:textId="22FFC313" w:rsidR="000D145C" w:rsidRDefault="0062622A" w:rsidP="0062622A">
      <w:pPr>
        <w:pStyle w:val="ListParagraph"/>
        <w:numPr>
          <w:ilvl w:val="3"/>
          <w:numId w:val="1"/>
        </w:numPr>
        <w:rPr>
          <w:rFonts w:ascii="Times New Roman" w:hAnsi="Times New Roman" w:cs="Times New Roman"/>
          <w:sz w:val="24"/>
          <w:szCs w:val="23"/>
        </w:rPr>
      </w:pPr>
      <w:r>
        <w:rPr>
          <w:rFonts w:ascii="Times New Roman" w:hAnsi="Times New Roman" w:cs="Times New Roman"/>
          <w:sz w:val="24"/>
          <w:szCs w:val="23"/>
        </w:rPr>
        <w:t>Open Seats become at Large Seats</w:t>
      </w:r>
    </w:p>
    <w:p w14:paraId="7F04704C" w14:textId="241453AC" w:rsidR="0062622A" w:rsidRDefault="00706779" w:rsidP="0062622A">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Disagreement with Resolution- Recruiting Problem </w:t>
      </w:r>
    </w:p>
    <w:p w14:paraId="3ADAA05D" w14:textId="79B585DE" w:rsidR="001E4733" w:rsidRDefault="001E4733" w:rsidP="001E4733">
      <w:pPr>
        <w:pStyle w:val="ListParagraph"/>
        <w:numPr>
          <w:ilvl w:val="3"/>
          <w:numId w:val="1"/>
        </w:numPr>
        <w:rPr>
          <w:rFonts w:ascii="Times New Roman" w:hAnsi="Times New Roman" w:cs="Times New Roman"/>
          <w:sz w:val="24"/>
          <w:szCs w:val="23"/>
        </w:rPr>
      </w:pPr>
      <w:r>
        <w:rPr>
          <w:rFonts w:ascii="Times New Roman" w:hAnsi="Times New Roman" w:cs="Times New Roman"/>
          <w:sz w:val="24"/>
          <w:szCs w:val="23"/>
        </w:rPr>
        <w:t xml:space="preserve">If you want to join you should be able to </w:t>
      </w:r>
    </w:p>
    <w:p w14:paraId="43DD8B5C" w14:textId="4268D351" w:rsidR="001E4733" w:rsidRDefault="00CE1E4C"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We should create a plan anyway</w:t>
      </w:r>
      <w:r w:rsidR="0000376C">
        <w:rPr>
          <w:rFonts w:ascii="Times New Roman" w:hAnsi="Times New Roman" w:cs="Times New Roman"/>
          <w:sz w:val="24"/>
          <w:szCs w:val="23"/>
        </w:rPr>
        <w:t xml:space="preserve">- start with this- up to senate to decide </w:t>
      </w:r>
    </w:p>
    <w:p w14:paraId="4A7FB187" w14:textId="395DA46E" w:rsidR="009A2C78" w:rsidRDefault="00A8165E"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Recruitment is not an issue, retainment is </w:t>
      </w:r>
    </w:p>
    <w:p w14:paraId="52338EB9" w14:textId="1068F53D" w:rsidR="008F77A6" w:rsidRDefault="00DC03F6"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Never needing to have to campaign as senators</w:t>
      </w:r>
      <w:r w:rsidR="00175642">
        <w:rPr>
          <w:rFonts w:ascii="Times New Roman" w:hAnsi="Times New Roman" w:cs="Times New Roman"/>
          <w:sz w:val="24"/>
          <w:szCs w:val="23"/>
        </w:rPr>
        <w:t xml:space="preserve"> </w:t>
      </w:r>
    </w:p>
    <w:p w14:paraId="2594DE7B" w14:textId="272DCC3D" w:rsidR="004D5733" w:rsidRDefault="000F18C8"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Time Extended by 10 Minutes </w:t>
      </w:r>
    </w:p>
    <w:p w14:paraId="23010180" w14:textId="56C04795" w:rsidR="00FC38B8" w:rsidRDefault="007477E2"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Communication with </w:t>
      </w:r>
      <w:r w:rsidR="00825426">
        <w:rPr>
          <w:rFonts w:ascii="Times New Roman" w:hAnsi="Times New Roman" w:cs="Times New Roman"/>
          <w:sz w:val="24"/>
          <w:szCs w:val="23"/>
        </w:rPr>
        <w:t xml:space="preserve">Athletics </w:t>
      </w:r>
    </w:p>
    <w:p w14:paraId="2987058F" w14:textId="7722F243" w:rsidR="00F97FA9" w:rsidRDefault="007A5FB2" w:rsidP="001E4733">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Remainder of Senators may </w:t>
      </w:r>
      <w:r w:rsidR="00020D06">
        <w:rPr>
          <w:rFonts w:ascii="Times New Roman" w:hAnsi="Times New Roman" w:cs="Times New Roman"/>
          <w:sz w:val="24"/>
          <w:szCs w:val="23"/>
        </w:rPr>
        <w:t xml:space="preserve">Speak </w:t>
      </w:r>
    </w:p>
    <w:p w14:paraId="386E0B22" w14:textId="2DC21B5B" w:rsidR="00D80CE2" w:rsidRPr="00467E49" w:rsidRDefault="00D80CE2" w:rsidP="00467E49">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3"/>
        </w:rPr>
        <w:t xml:space="preserve">Need to </w:t>
      </w:r>
      <w:r w:rsidR="00B97981">
        <w:rPr>
          <w:rFonts w:ascii="Times New Roman" w:hAnsi="Times New Roman" w:cs="Times New Roman"/>
          <w:sz w:val="24"/>
          <w:szCs w:val="23"/>
        </w:rPr>
        <w:t>H</w:t>
      </w:r>
      <w:r>
        <w:rPr>
          <w:rFonts w:ascii="Times New Roman" w:hAnsi="Times New Roman" w:cs="Times New Roman"/>
          <w:sz w:val="24"/>
          <w:szCs w:val="23"/>
        </w:rPr>
        <w:t xml:space="preserve">ear </w:t>
      </w:r>
      <w:r w:rsidR="00B97981">
        <w:rPr>
          <w:rFonts w:ascii="Times New Roman" w:hAnsi="Times New Roman" w:cs="Times New Roman"/>
          <w:sz w:val="24"/>
          <w:szCs w:val="23"/>
        </w:rPr>
        <w:t>S</w:t>
      </w:r>
      <w:r>
        <w:rPr>
          <w:rFonts w:ascii="Times New Roman" w:hAnsi="Times New Roman" w:cs="Times New Roman"/>
          <w:sz w:val="24"/>
          <w:szCs w:val="23"/>
        </w:rPr>
        <w:t xml:space="preserve">olutions not </w:t>
      </w:r>
      <w:r w:rsidR="00B97981">
        <w:rPr>
          <w:rFonts w:ascii="Times New Roman" w:hAnsi="Times New Roman" w:cs="Times New Roman"/>
          <w:sz w:val="24"/>
          <w:szCs w:val="23"/>
        </w:rPr>
        <w:t>C</w:t>
      </w:r>
      <w:r>
        <w:rPr>
          <w:rFonts w:ascii="Times New Roman" w:hAnsi="Times New Roman" w:cs="Times New Roman"/>
          <w:sz w:val="24"/>
          <w:szCs w:val="23"/>
        </w:rPr>
        <w:t xml:space="preserve">omplaints </w:t>
      </w:r>
    </w:p>
    <w:p w14:paraId="15E830BF" w14:textId="3B938401" w:rsidR="00C5451A" w:rsidRPr="00C5451A" w:rsidRDefault="00C5451A" w:rsidP="00C5451A">
      <w:pPr>
        <w:pStyle w:val="ListParagraph"/>
        <w:numPr>
          <w:ilvl w:val="0"/>
          <w:numId w:val="1"/>
        </w:numPr>
        <w:rPr>
          <w:rFonts w:ascii="Times New Roman" w:hAnsi="Times New Roman" w:cs="Times New Roman"/>
          <w:sz w:val="24"/>
          <w:szCs w:val="23"/>
        </w:rPr>
      </w:pPr>
      <w:r>
        <w:rPr>
          <w:rFonts w:ascii="Times New Roman" w:hAnsi="Times New Roman" w:cs="Times New Roman"/>
          <w:sz w:val="24"/>
          <w:szCs w:val="24"/>
        </w:rPr>
        <w:t>New Business I</w:t>
      </w:r>
    </w:p>
    <w:p w14:paraId="0D47A6DC" w14:textId="4F0298EA" w:rsidR="001D5DEC" w:rsidRPr="00C33960" w:rsidRDefault="00C5451A" w:rsidP="00C5451A">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4"/>
        </w:rPr>
        <w:t>SB 18-19 #081: Constituency Plan</w:t>
      </w:r>
    </w:p>
    <w:p w14:paraId="31B126D2" w14:textId="5C3C5BBD" w:rsidR="00C33960" w:rsidRPr="001D5DEC" w:rsidRDefault="00C33960" w:rsidP="00C33960">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 xml:space="preserve">Tabled </w:t>
      </w:r>
    </w:p>
    <w:p w14:paraId="32FF4292" w14:textId="638F73DE" w:rsidR="00C5451A" w:rsidRPr="00CD17C0" w:rsidRDefault="00C5451A" w:rsidP="00FC0EF0">
      <w:pPr>
        <w:pStyle w:val="ListParagraph"/>
        <w:numPr>
          <w:ilvl w:val="1"/>
          <w:numId w:val="1"/>
        </w:numPr>
        <w:rPr>
          <w:rFonts w:ascii="Times New Roman" w:hAnsi="Times New Roman" w:cs="Times New Roman"/>
          <w:sz w:val="24"/>
          <w:szCs w:val="23"/>
        </w:rPr>
      </w:pPr>
      <w:r w:rsidRPr="001D5DEC">
        <w:rPr>
          <w:rFonts w:ascii="Times New Roman" w:hAnsi="Times New Roman" w:cs="Times New Roman"/>
          <w:sz w:val="24"/>
          <w:szCs w:val="24"/>
        </w:rPr>
        <w:t>S</w:t>
      </w:r>
      <w:r w:rsidR="001D5DEC">
        <w:rPr>
          <w:rFonts w:ascii="Times New Roman" w:hAnsi="Times New Roman" w:cs="Times New Roman"/>
          <w:sz w:val="24"/>
          <w:szCs w:val="24"/>
        </w:rPr>
        <w:t>R</w:t>
      </w:r>
      <w:r w:rsidRPr="001D5DEC">
        <w:rPr>
          <w:rFonts w:ascii="Times New Roman" w:hAnsi="Times New Roman" w:cs="Times New Roman"/>
          <w:sz w:val="24"/>
          <w:szCs w:val="24"/>
        </w:rPr>
        <w:t xml:space="preserve"> 18-19 #0</w:t>
      </w:r>
      <w:r w:rsidR="001D5DEC">
        <w:rPr>
          <w:rFonts w:ascii="Times New Roman" w:hAnsi="Times New Roman" w:cs="Times New Roman"/>
          <w:sz w:val="24"/>
          <w:szCs w:val="24"/>
        </w:rPr>
        <w:t>14</w:t>
      </w:r>
      <w:r w:rsidRPr="001D5DEC">
        <w:rPr>
          <w:rFonts w:ascii="Times New Roman" w:hAnsi="Times New Roman" w:cs="Times New Roman"/>
          <w:sz w:val="24"/>
          <w:szCs w:val="24"/>
        </w:rPr>
        <w:t xml:space="preserve">: </w:t>
      </w:r>
      <w:r w:rsidRPr="001D5DEC">
        <w:rPr>
          <w:rFonts w:ascii="Times New Roman" w:eastAsia="Times New Roman" w:hAnsi="Times New Roman" w:cs="Times New Roman"/>
        </w:rPr>
        <w:t>A Resolution Condemning the Perpetrators of Sexual Assault in Student Government Associations</w:t>
      </w:r>
    </w:p>
    <w:p w14:paraId="115CE6C4" w14:textId="468147E8" w:rsidR="00CD17C0" w:rsidRPr="00AE2BCE" w:rsidRDefault="00AE2BCE" w:rsidP="00CD17C0">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Amendment for Chairs and Senators</w:t>
      </w:r>
    </w:p>
    <w:p w14:paraId="68B056B0" w14:textId="4275D454" w:rsidR="00AE2BCE" w:rsidRPr="006F257C" w:rsidRDefault="00AE2BCE" w:rsidP="00CD17C0">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 xml:space="preserve">Amendment for Executive Staff Members </w:t>
      </w:r>
    </w:p>
    <w:p w14:paraId="3D5F6E70" w14:textId="42756EA5" w:rsidR="006F257C" w:rsidRPr="001F3F86" w:rsidRDefault="00BE1E0A" w:rsidP="00CD17C0">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 xml:space="preserve">Resolution Passes </w:t>
      </w:r>
    </w:p>
    <w:p w14:paraId="2E2287FC" w14:textId="757FB77C" w:rsidR="001F3F86" w:rsidRPr="00FC0EF0" w:rsidRDefault="001F3F86" w:rsidP="00CD17C0">
      <w:pPr>
        <w:pStyle w:val="ListParagraph"/>
        <w:numPr>
          <w:ilvl w:val="2"/>
          <w:numId w:val="1"/>
        </w:numPr>
        <w:rPr>
          <w:rFonts w:ascii="Times New Roman" w:hAnsi="Times New Roman" w:cs="Times New Roman"/>
          <w:sz w:val="24"/>
          <w:szCs w:val="23"/>
        </w:rPr>
      </w:pPr>
      <w:r>
        <w:rPr>
          <w:rFonts w:ascii="Times New Roman" w:hAnsi="Times New Roman" w:cs="Times New Roman"/>
          <w:sz w:val="24"/>
          <w:szCs w:val="24"/>
        </w:rPr>
        <w:t>Signable on Tobin’s Desk</w:t>
      </w:r>
    </w:p>
    <w:p w14:paraId="669B63FD" w14:textId="65BF1306" w:rsidR="00A6688F"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lastRenderedPageBreak/>
        <w:t>Announcements</w:t>
      </w:r>
    </w:p>
    <w:p w14:paraId="6E49B5A1" w14:textId="7F455385" w:rsidR="007B190B" w:rsidRDefault="00B36461" w:rsidP="007B190B">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Christman- Outreach</w:t>
      </w:r>
    </w:p>
    <w:p w14:paraId="21A22422" w14:textId="5D5B63A9" w:rsidR="00B36461" w:rsidRDefault="00C52FE2" w:rsidP="007B190B">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 xml:space="preserve">Thew- Enjoyed long meeting </w:t>
      </w:r>
    </w:p>
    <w:p w14:paraId="160B39E4" w14:textId="032CE2B4" w:rsidR="00C52FE2" w:rsidRDefault="00806456" w:rsidP="007B190B">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 xml:space="preserve">Trautman- </w:t>
      </w:r>
      <w:r w:rsidR="000B2C1F">
        <w:rPr>
          <w:rFonts w:ascii="Times New Roman" w:hAnsi="Times New Roman" w:cs="Times New Roman"/>
          <w:sz w:val="24"/>
          <w:szCs w:val="23"/>
        </w:rPr>
        <w:t xml:space="preserve">Sig Ep Philanthropy Week: Alpha Phi Philanthropy Next Week </w:t>
      </w:r>
    </w:p>
    <w:p w14:paraId="6C01B9D4" w14:textId="1EF574EB" w:rsidR="003F1E8F" w:rsidRPr="00A20A63" w:rsidRDefault="003F1E8F" w:rsidP="007B190B">
      <w:pPr>
        <w:pStyle w:val="ListParagraph"/>
        <w:numPr>
          <w:ilvl w:val="1"/>
          <w:numId w:val="1"/>
        </w:numPr>
        <w:rPr>
          <w:rFonts w:ascii="Times New Roman" w:hAnsi="Times New Roman" w:cs="Times New Roman"/>
          <w:sz w:val="24"/>
          <w:szCs w:val="23"/>
        </w:rPr>
      </w:pPr>
      <w:r>
        <w:rPr>
          <w:rFonts w:ascii="Times New Roman" w:hAnsi="Times New Roman" w:cs="Times New Roman"/>
          <w:sz w:val="24"/>
          <w:szCs w:val="23"/>
        </w:rPr>
        <w:t xml:space="preserve">Bonczkowski- College Republican Meeting Tomorrow at 7 </w:t>
      </w:r>
      <w:bookmarkStart w:id="0" w:name="_GoBack"/>
      <w:bookmarkEnd w:id="0"/>
    </w:p>
    <w:p w14:paraId="7257D86B" w14:textId="77777777" w:rsidR="00A6688F" w:rsidRPr="00A20A63" w:rsidRDefault="00A6688F" w:rsidP="00A6688F">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Roll Call</w:t>
      </w:r>
    </w:p>
    <w:p w14:paraId="31938C2B" w14:textId="73189212" w:rsidR="00F266F6" w:rsidRPr="00A20A63" w:rsidRDefault="00A6688F" w:rsidP="00EE1808">
      <w:pPr>
        <w:pStyle w:val="ListParagraph"/>
        <w:numPr>
          <w:ilvl w:val="0"/>
          <w:numId w:val="1"/>
        </w:numPr>
        <w:rPr>
          <w:rFonts w:ascii="Times New Roman" w:hAnsi="Times New Roman" w:cs="Times New Roman"/>
          <w:sz w:val="24"/>
          <w:szCs w:val="23"/>
        </w:rPr>
      </w:pPr>
      <w:r w:rsidRPr="00A20A63">
        <w:rPr>
          <w:rFonts w:ascii="Times New Roman" w:hAnsi="Times New Roman" w:cs="Times New Roman"/>
          <w:sz w:val="24"/>
          <w:szCs w:val="23"/>
        </w:rPr>
        <w:t xml:space="preserve">Adjournment </w:t>
      </w:r>
    </w:p>
    <w:p w14:paraId="7DD47115" w14:textId="41F9A617" w:rsidR="00A20A63" w:rsidRDefault="00A20A63" w:rsidP="000867BA">
      <w:pPr>
        <w:tabs>
          <w:tab w:val="left" w:pos="2043"/>
        </w:tabs>
        <w:rPr>
          <w:rFonts w:ascii="Times New Roman" w:hAnsi="Times New Roman" w:cs="Times New Roman"/>
        </w:rPr>
      </w:pPr>
    </w:p>
    <w:p w14:paraId="21658751" w14:textId="4F04E26D" w:rsidR="00590F24" w:rsidRDefault="00590F24" w:rsidP="000867BA">
      <w:pPr>
        <w:tabs>
          <w:tab w:val="left" w:pos="2043"/>
        </w:tabs>
        <w:rPr>
          <w:rFonts w:ascii="Times New Roman" w:hAnsi="Times New Roman" w:cs="Times New Roman"/>
        </w:rPr>
      </w:pPr>
    </w:p>
    <w:p w14:paraId="35D161CC" w14:textId="39A66559" w:rsidR="00590F24" w:rsidRDefault="00590F24" w:rsidP="000867BA">
      <w:pPr>
        <w:tabs>
          <w:tab w:val="left" w:pos="2043"/>
        </w:tabs>
        <w:rPr>
          <w:rFonts w:ascii="Times New Roman" w:hAnsi="Times New Roman" w:cs="Times New Roman"/>
        </w:rPr>
      </w:pPr>
    </w:p>
    <w:p w14:paraId="3F8AD76E" w14:textId="77777777" w:rsidR="00C5451A" w:rsidRDefault="00C5451A" w:rsidP="000867BA">
      <w:pPr>
        <w:tabs>
          <w:tab w:val="left" w:pos="2043"/>
        </w:tabs>
        <w:rPr>
          <w:rFonts w:ascii="Times New Roman" w:hAnsi="Times New Roman" w:cs="Times New Roman"/>
        </w:rPr>
      </w:pPr>
    </w:p>
    <w:p w14:paraId="35995670" w14:textId="4776B1A0" w:rsidR="00590F24" w:rsidRDefault="00590F24" w:rsidP="00590F24">
      <w:pPr>
        <w:rPr>
          <w:rFonts w:ascii="Times New Roman" w:hAnsi="Times New Roman" w:cs="Times New Roman"/>
        </w:rPr>
      </w:pPr>
    </w:p>
    <w:p w14:paraId="2F892D07" w14:textId="77777777" w:rsidR="00E64978" w:rsidRPr="00590F24" w:rsidRDefault="00E64978" w:rsidP="00590F24">
      <w:pPr>
        <w:rPr>
          <w:rFonts w:ascii="Times New Roman" w:hAnsi="Times New Roman" w:cs="Times New Roman"/>
        </w:rPr>
      </w:pPr>
    </w:p>
    <w:p w14:paraId="7820A519" w14:textId="26355CEE" w:rsidR="00590F24" w:rsidRPr="00590F24" w:rsidRDefault="00590F24" w:rsidP="00590F24">
      <w:pPr>
        <w:outlineLvl w:val="0"/>
        <w:rPr>
          <w:rFonts w:ascii="Times New Roman" w:hAnsi="Times New Roman" w:cs="Times New Roman"/>
        </w:rPr>
      </w:pPr>
      <w:r w:rsidRPr="00590F24">
        <w:rPr>
          <w:rFonts w:ascii="Times New Roman" w:hAnsi="Times New Roman" w:cs="Times New Roman"/>
        </w:rPr>
        <w:t>SB 18-19</w:t>
      </w:r>
      <w:r>
        <w:rPr>
          <w:rFonts w:ascii="Times New Roman" w:hAnsi="Times New Roman" w:cs="Times New Roman"/>
        </w:rPr>
        <w:t xml:space="preserve"> #0</w:t>
      </w:r>
      <w:r w:rsidR="00193D97">
        <w:rPr>
          <w:rFonts w:ascii="Times New Roman" w:hAnsi="Times New Roman" w:cs="Times New Roman"/>
        </w:rPr>
        <w:t>46</w:t>
      </w:r>
    </w:p>
    <w:p w14:paraId="176AB05D" w14:textId="77777777" w:rsidR="00590F24" w:rsidRPr="00590F24" w:rsidRDefault="00590F24" w:rsidP="00590F24">
      <w:pPr>
        <w:rPr>
          <w:rFonts w:ascii="Times New Roman" w:hAnsi="Times New Roman" w:cs="Times New Roman"/>
        </w:rPr>
      </w:pPr>
    </w:p>
    <w:p w14:paraId="72FC920F" w14:textId="77777777" w:rsidR="00590F24" w:rsidRPr="00590F24" w:rsidRDefault="00590F24" w:rsidP="00590F24">
      <w:pPr>
        <w:outlineLvl w:val="0"/>
        <w:rPr>
          <w:rFonts w:ascii="Times New Roman" w:hAnsi="Times New Roman" w:cs="Times New Roman"/>
        </w:rPr>
      </w:pPr>
      <w:r w:rsidRPr="00590F24">
        <w:rPr>
          <w:rFonts w:ascii="Times New Roman" w:hAnsi="Times New Roman" w:cs="Times New Roman"/>
        </w:rPr>
        <w:t>TITLE: Washburn University Flute Association</w:t>
      </w:r>
    </w:p>
    <w:p w14:paraId="5E7C4514" w14:textId="77777777" w:rsidR="00590F24" w:rsidRPr="00590F24" w:rsidRDefault="00590F24" w:rsidP="00590F24">
      <w:pPr>
        <w:outlineLvl w:val="0"/>
        <w:rPr>
          <w:rFonts w:ascii="Times New Roman" w:hAnsi="Times New Roman" w:cs="Times New Roman"/>
        </w:rPr>
      </w:pPr>
      <w:r w:rsidRPr="00590F24">
        <w:rPr>
          <w:rFonts w:ascii="Times New Roman" w:hAnsi="Times New Roman" w:cs="Times New Roman"/>
        </w:rPr>
        <w:t>ORGINATOR: Surritt/ Henry Administration</w:t>
      </w:r>
      <w:r w:rsidRPr="00590F24">
        <w:rPr>
          <w:rFonts w:ascii="Times New Roman" w:hAnsi="Times New Roman" w:cs="Times New Roman"/>
        </w:rPr>
        <w:tab/>
      </w:r>
    </w:p>
    <w:p w14:paraId="60730560"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SPONSOR: Allocations Committee</w:t>
      </w:r>
    </w:p>
    <w:p w14:paraId="37A23068"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STATUS: Allocations Committee – Pending</w:t>
      </w:r>
    </w:p>
    <w:p w14:paraId="6427DB46" w14:textId="77777777" w:rsidR="00590F24" w:rsidRPr="00590F24" w:rsidRDefault="00590F24" w:rsidP="00590F24">
      <w:pPr>
        <w:rPr>
          <w:rFonts w:ascii="Times New Roman" w:hAnsi="Times New Roman" w:cs="Times New Roman"/>
        </w:rPr>
      </w:pPr>
    </w:p>
    <w:p w14:paraId="6813EFEF"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WHEREAS: Washburn University Flute Association is requesting funding for April Flute's Day, and</w:t>
      </w:r>
    </w:p>
    <w:p w14:paraId="5FE8860E" w14:textId="77777777" w:rsidR="00590F24" w:rsidRPr="00590F24" w:rsidRDefault="00590F24" w:rsidP="00590F24">
      <w:pPr>
        <w:rPr>
          <w:rFonts w:ascii="Times New Roman" w:hAnsi="Times New Roman" w:cs="Times New Roman"/>
        </w:rPr>
      </w:pPr>
    </w:p>
    <w:p w14:paraId="766BA5F1"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WHEREAS: Washburn University Flute Association has fully complied with all applicable funding policies to this point in the allocation process, and</w:t>
      </w:r>
    </w:p>
    <w:p w14:paraId="1ACA0D1B" w14:textId="77777777" w:rsidR="00590F24" w:rsidRPr="00590F24" w:rsidRDefault="00590F24" w:rsidP="00590F24">
      <w:pPr>
        <w:rPr>
          <w:rFonts w:ascii="Times New Roman" w:hAnsi="Times New Roman" w:cs="Times New Roman"/>
        </w:rPr>
      </w:pPr>
    </w:p>
    <w:p w14:paraId="546596B4"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WHEREAS: Washburn University Flute Association is recognized by the Student Activities and Greek Life Office as a registered student group of Washburn University, and</w:t>
      </w:r>
    </w:p>
    <w:p w14:paraId="585365AF" w14:textId="77777777" w:rsidR="00590F24" w:rsidRPr="00590F24" w:rsidRDefault="00590F24" w:rsidP="00590F24">
      <w:pPr>
        <w:rPr>
          <w:rFonts w:ascii="Times New Roman" w:hAnsi="Times New Roman" w:cs="Times New Roman"/>
        </w:rPr>
      </w:pPr>
    </w:p>
    <w:p w14:paraId="1270D2CD"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WHEREAS: Registered student organizations are eligible to receive WSGA funds.</w:t>
      </w:r>
    </w:p>
    <w:p w14:paraId="0D53CF5A" w14:textId="77777777" w:rsidR="00590F24" w:rsidRPr="00590F24" w:rsidRDefault="00590F24" w:rsidP="00590F24">
      <w:pPr>
        <w:rPr>
          <w:rFonts w:ascii="Times New Roman" w:hAnsi="Times New Roman" w:cs="Times New Roman"/>
        </w:rPr>
      </w:pPr>
    </w:p>
    <w:p w14:paraId="6346711B" w14:textId="77777777" w:rsidR="00590F24" w:rsidRPr="00590F24" w:rsidRDefault="00590F24" w:rsidP="00590F24">
      <w:pPr>
        <w:outlineLvl w:val="0"/>
        <w:rPr>
          <w:rFonts w:ascii="Times New Roman" w:hAnsi="Times New Roman" w:cs="Times New Roman"/>
        </w:rPr>
      </w:pPr>
      <w:proofErr w:type="gramStart"/>
      <w:r w:rsidRPr="00590F24">
        <w:rPr>
          <w:rFonts w:ascii="Times New Roman" w:hAnsi="Times New Roman" w:cs="Times New Roman"/>
        </w:rPr>
        <w:t>THEREFORE</w:t>
      </w:r>
      <w:proofErr w:type="gramEnd"/>
      <w:r w:rsidRPr="00590F24">
        <w:rPr>
          <w:rFonts w:ascii="Times New Roman" w:hAnsi="Times New Roman" w:cs="Times New Roman"/>
        </w:rPr>
        <w:t xml:space="preserve"> BE IT ENACTED: </w:t>
      </w:r>
    </w:p>
    <w:p w14:paraId="206E089B" w14:textId="77777777" w:rsidR="00590F24" w:rsidRPr="00590F24" w:rsidRDefault="00590F24" w:rsidP="00590F24">
      <w:pPr>
        <w:rPr>
          <w:rFonts w:ascii="Times New Roman" w:hAnsi="Times New Roman" w:cs="Times New Roman"/>
        </w:rPr>
      </w:pPr>
    </w:p>
    <w:p w14:paraId="384CD616" w14:textId="77777777" w:rsidR="00590F24" w:rsidRPr="00590F24" w:rsidRDefault="00590F24" w:rsidP="00590F24">
      <w:pPr>
        <w:rPr>
          <w:rFonts w:ascii="Times New Roman" w:hAnsi="Times New Roman" w:cs="Times New Roman"/>
        </w:rPr>
      </w:pPr>
      <w:r w:rsidRPr="00590F24">
        <w:rPr>
          <w:rFonts w:ascii="Times New Roman" w:hAnsi="Times New Roman" w:cs="Times New Roman"/>
        </w:rPr>
        <w:t>SECTION ONE: The Washburn Student Government Association shall allocate an amount not to exceed $801.20 from the Student Organizations account for April Flute's Day.</w:t>
      </w:r>
    </w:p>
    <w:p w14:paraId="76BDD12C" w14:textId="77777777" w:rsidR="00590F24" w:rsidRPr="00590F24" w:rsidRDefault="00590F24" w:rsidP="00590F24">
      <w:pPr>
        <w:rPr>
          <w:rFonts w:ascii="Times New Roman" w:hAnsi="Times New Roman" w:cs="Times New Roman"/>
        </w:rPr>
      </w:pPr>
    </w:p>
    <w:p w14:paraId="6B0E7440" w14:textId="77777777" w:rsidR="00590F24" w:rsidRPr="00590F24" w:rsidRDefault="00590F24" w:rsidP="00590F24">
      <w:pPr>
        <w:outlineLvl w:val="0"/>
        <w:rPr>
          <w:rFonts w:ascii="Times New Roman" w:hAnsi="Times New Roman" w:cs="Times New Roman"/>
        </w:rPr>
      </w:pPr>
      <w:r w:rsidRPr="00590F24">
        <w:rPr>
          <w:rFonts w:ascii="Times New Roman" w:hAnsi="Times New Roman" w:cs="Times New Roman"/>
        </w:rPr>
        <w:t>SECTION TWO: This legislation shall become effective upon passage.</w:t>
      </w:r>
    </w:p>
    <w:p w14:paraId="248EB16A" w14:textId="77777777" w:rsidR="00590F24" w:rsidRPr="00590F24" w:rsidRDefault="00590F24" w:rsidP="00590F24">
      <w:pPr>
        <w:tabs>
          <w:tab w:val="left" w:pos="2043"/>
        </w:tabs>
        <w:rPr>
          <w:rFonts w:ascii="Times New Roman" w:hAnsi="Times New Roman" w:cs="Times New Roman"/>
        </w:rPr>
      </w:pPr>
    </w:p>
    <w:p w14:paraId="1138F438" w14:textId="77777777" w:rsidR="00590F24" w:rsidRPr="00590F24" w:rsidRDefault="00590F24" w:rsidP="00590F24">
      <w:pPr>
        <w:tabs>
          <w:tab w:val="left" w:pos="2043"/>
        </w:tabs>
        <w:rPr>
          <w:rFonts w:ascii="Times New Roman" w:hAnsi="Times New Roman" w:cs="Times New Roman"/>
        </w:rPr>
      </w:pPr>
    </w:p>
    <w:p w14:paraId="50FDD179" w14:textId="77777777" w:rsidR="00590F24" w:rsidRPr="00590F24" w:rsidRDefault="00590F24" w:rsidP="00590F24">
      <w:pPr>
        <w:tabs>
          <w:tab w:val="left" w:pos="2043"/>
        </w:tabs>
        <w:rPr>
          <w:rFonts w:ascii="Times New Roman" w:hAnsi="Times New Roman" w:cs="Times New Roman"/>
        </w:rPr>
      </w:pPr>
    </w:p>
    <w:p w14:paraId="3459F396" w14:textId="77777777" w:rsidR="00590F24" w:rsidRPr="00590F24" w:rsidRDefault="00590F24" w:rsidP="00590F24">
      <w:pPr>
        <w:tabs>
          <w:tab w:val="left" w:pos="2043"/>
        </w:tabs>
        <w:rPr>
          <w:rFonts w:ascii="Times New Roman" w:hAnsi="Times New Roman" w:cs="Times New Roman"/>
        </w:rPr>
      </w:pPr>
    </w:p>
    <w:p w14:paraId="79E29928" w14:textId="77777777" w:rsidR="00590F24" w:rsidRPr="00590F24" w:rsidRDefault="00590F24" w:rsidP="00590F24">
      <w:pPr>
        <w:tabs>
          <w:tab w:val="left" w:pos="2043"/>
        </w:tabs>
        <w:rPr>
          <w:rFonts w:ascii="Times New Roman" w:hAnsi="Times New Roman" w:cs="Times New Roman"/>
        </w:rPr>
      </w:pPr>
    </w:p>
    <w:p w14:paraId="051A814E" w14:textId="77777777" w:rsidR="00590F24" w:rsidRPr="00590F24" w:rsidRDefault="00590F24" w:rsidP="00590F24">
      <w:pPr>
        <w:tabs>
          <w:tab w:val="left" w:pos="2043"/>
        </w:tabs>
        <w:rPr>
          <w:rFonts w:ascii="Times New Roman" w:hAnsi="Times New Roman" w:cs="Times New Roman"/>
        </w:rPr>
      </w:pPr>
      <w:r w:rsidRPr="00590F24">
        <w:rPr>
          <w:rFonts w:ascii="Times New Roman" w:hAnsi="Times New Roman" w:cs="Times New Roman"/>
        </w:rPr>
        <w:t>___________________________</w:t>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t>____________________________</w:t>
      </w:r>
    </w:p>
    <w:p w14:paraId="64DF44DB" w14:textId="77777777" w:rsidR="00590F24" w:rsidRPr="00590F24" w:rsidRDefault="00590F24" w:rsidP="00590F24">
      <w:pPr>
        <w:tabs>
          <w:tab w:val="left" w:pos="2043"/>
        </w:tabs>
        <w:rPr>
          <w:rFonts w:ascii="Times New Roman" w:hAnsi="Times New Roman" w:cs="Times New Roman"/>
        </w:rPr>
      </w:pPr>
      <w:r w:rsidRPr="00590F24">
        <w:rPr>
          <w:rFonts w:ascii="Times New Roman" w:hAnsi="Times New Roman" w:cs="Times New Roman"/>
        </w:rPr>
        <w:t>Zac Surritt</w:t>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t xml:space="preserve">James Henry </w:t>
      </w:r>
    </w:p>
    <w:p w14:paraId="64617640" w14:textId="77777777" w:rsidR="00590F24" w:rsidRPr="00590F24" w:rsidRDefault="00590F24" w:rsidP="00590F24">
      <w:pPr>
        <w:tabs>
          <w:tab w:val="left" w:pos="2043"/>
        </w:tabs>
        <w:rPr>
          <w:rFonts w:ascii="Times New Roman" w:hAnsi="Times New Roman" w:cs="Times New Roman"/>
        </w:rPr>
      </w:pPr>
      <w:r w:rsidRPr="00590F24">
        <w:rPr>
          <w:rFonts w:ascii="Times New Roman" w:hAnsi="Times New Roman" w:cs="Times New Roman"/>
        </w:rPr>
        <w:t>WSGA President</w:t>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r>
      <w:r w:rsidRPr="00590F24">
        <w:rPr>
          <w:rFonts w:ascii="Times New Roman" w:hAnsi="Times New Roman" w:cs="Times New Roman"/>
        </w:rPr>
        <w:tab/>
        <w:t xml:space="preserve">WSGA Vice President </w:t>
      </w:r>
    </w:p>
    <w:p w14:paraId="0A025649" w14:textId="77777777" w:rsidR="00590F24" w:rsidRPr="00590F24" w:rsidRDefault="00590F24" w:rsidP="00590F24">
      <w:pPr>
        <w:rPr>
          <w:rFonts w:ascii="Times New Roman" w:hAnsi="Times New Roman" w:cs="Times New Roman"/>
        </w:rPr>
      </w:pPr>
    </w:p>
    <w:p w14:paraId="4EFFC2A5" w14:textId="3FA5DFA7" w:rsidR="00590F24" w:rsidRDefault="00590F24" w:rsidP="000867BA">
      <w:pPr>
        <w:tabs>
          <w:tab w:val="left" w:pos="2043"/>
        </w:tabs>
        <w:rPr>
          <w:rFonts w:ascii="Times New Roman" w:hAnsi="Times New Roman" w:cs="Times New Roman"/>
        </w:rPr>
      </w:pPr>
      <w:r w:rsidRPr="00590F24">
        <w:rPr>
          <w:rFonts w:ascii="Times New Roman" w:hAnsi="Times New Roman" w:cs="Times New Roman"/>
          <w:noProof/>
        </w:rPr>
        <w:lastRenderedPageBreak/>
        <w:drawing>
          <wp:inline distT="0" distB="0" distL="0" distR="0" wp14:anchorId="5981EF58" wp14:editId="6E6D4621">
            <wp:extent cx="5943600" cy="7602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02855"/>
                    </a:xfrm>
                    <a:prstGeom prst="rect">
                      <a:avLst/>
                    </a:prstGeom>
                  </pic:spPr>
                </pic:pic>
              </a:graphicData>
            </a:graphic>
          </wp:inline>
        </w:drawing>
      </w:r>
    </w:p>
    <w:p w14:paraId="56CD9567" w14:textId="27E97965" w:rsidR="00590F24" w:rsidRDefault="00590F24" w:rsidP="000867BA">
      <w:pPr>
        <w:tabs>
          <w:tab w:val="left" w:pos="2043"/>
        </w:tabs>
        <w:rPr>
          <w:rFonts w:ascii="Times New Roman" w:hAnsi="Times New Roman" w:cs="Times New Roman"/>
        </w:rPr>
      </w:pPr>
    </w:p>
    <w:p w14:paraId="42E2DD86" w14:textId="1459429C" w:rsidR="00590F24" w:rsidRDefault="00590F24" w:rsidP="000867BA">
      <w:pPr>
        <w:tabs>
          <w:tab w:val="left" w:pos="2043"/>
        </w:tabs>
        <w:rPr>
          <w:rFonts w:ascii="Times New Roman" w:hAnsi="Times New Roman" w:cs="Times New Roman"/>
        </w:rPr>
      </w:pPr>
    </w:p>
    <w:p w14:paraId="3F5D27D9" w14:textId="775356D1" w:rsidR="00590F24" w:rsidRDefault="00590F24" w:rsidP="000867BA">
      <w:pPr>
        <w:tabs>
          <w:tab w:val="left" w:pos="2043"/>
        </w:tabs>
        <w:rPr>
          <w:rFonts w:ascii="Times New Roman" w:hAnsi="Times New Roman" w:cs="Times New Roman"/>
        </w:rPr>
      </w:pPr>
      <w:r w:rsidRPr="00590F24">
        <w:rPr>
          <w:rFonts w:ascii="Times New Roman" w:hAnsi="Times New Roman" w:cs="Times New Roman"/>
          <w:noProof/>
        </w:rPr>
        <w:lastRenderedPageBreak/>
        <w:drawing>
          <wp:inline distT="0" distB="0" distL="0" distR="0" wp14:anchorId="53368B1B" wp14:editId="746AA2A8">
            <wp:extent cx="5943600" cy="402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25900"/>
                    </a:xfrm>
                    <a:prstGeom prst="rect">
                      <a:avLst/>
                    </a:prstGeom>
                  </pic:spPr>
                </pic:pic>
              </a:graphicData>
            </a:graphic>
          </wp:inline>
        </w:drawing>
      </w:r>
    </w:p>
    <w:p w14:paraId="56089735" w14:textId="229DA7E5" w:rsidR="00590F24" w:rsidRDefault="00590F24" w:rsidP="000867BA">
      <w:pPr>
        <w:tabs>
          <w:tab w:val="left" w:pos="2043"/>
        </w:tabs>
        <w:rPr>
          <w:rFonts w:ascii="Times New Roman" w:hAnsi="Times New Roman" w:cs="Times New Roman"/>
        </w:rPr>
      </w:pPr>
    </w:p>
    <w:p w14:paraId="153EB54A" w14:textId="21BD9B18" w:rsidR="00590F24" w:rsidRDefault="00590F24" w:rsidP="000867BA">
      <w:pPr>
        <w:tabs>
          <w:tab w:val="left" w:pos="2043"/>
        </w:tabs>
        <w:rPr>
          <w:rFonts w:ascii="Times New Roman" w:hAnsi="Times New Roman" w:cs="Times New Roman"/>
        </w:rPr>
      </w:pPr>
    </w:p>
    <w:p w14:paraId="01F3BEF0" w14:textId="6888EB83" w:rsidR="00590F24" w:rsidRDefault="00590F24" w:rsidP="000867BA">
      <w:pPr>
        <w:tabs>
          <w:tab w:val="left" w:pos="2043"/>
        </w:tabs>
        <w:rPr>
          <w:rFonts w:ascii="Times New Roman" w:hAnsi="Times New Roman" w:cs="Times New Roman"/>
        </w:rPr>
      </w:pPr>
    </w:p>
    <w:p w14:paraId="67BFE61E" w14:textId="47EBEB75" w:rsidR="00C5451A" w:rsidRDefault="00C5451A" w:rsidP="000867BA">
      <w:pPr>
        <w:tabs>
          <w:tab w:val="left" w:pos="2043"/>
        </w:tabs>
        <w:rPr>
          <w:rFonts w:ascii="Times New Roman" w:hAnsi="Times New Roman" w:cs="Times New Roman"/>
        </w:rPr>
      </w:pPr>
    </w:p>
    <w:p w14:paraId="40B4CA2F" w14:textId="72BD4F61" w:rsidR="00C5451A" w:rsidRDefault="00C5451A" w:rsidP="000867BA">
      <w:pPr>
        <w:tabs>
          <w:tab w:val="left" w:pos="2043"/>
        </w:tabs>
        <w:rPr>
          <w:rFonts w:ascii="Times New Roman" w:hAnsi="Times New Roman" w:cs="Times New Roman"/>
        </w:rPr>
      </w:pPr>
    </w:p>
    <w:p w14:paraId="639B2210" w14:textId="5176BA52" w:rsidR="00C5451A" w:rsidRDefault="00C5451A" w:rsidP="000867BA">
      <w:pPr>
        <w:tabs>
          <w:tab w:val="left" w:pos="2043"/>
        </w:tabs>
        <w:rPr>
          <w:rFonts w:ascii="Times New Roman" w:hAnsi="Times New Roman" w:cs="Times New Roman"/>
        </w:rPr>
      </w:pPr>
    </w:p>
    <w:p w14:paraId="52D6B4F4" w14:textId="11E8D454" w:rsidR="00C5451A" w:rsidRDefault="00C5451A" w:rsidP="000867BA">
      <w:pPr>
        <w:tabs>
          <w:tab w:val="left" w:pos="2043"/>
        </w:tabs>
        <w:rPr>
          <w:rFonts w:ascii="Times New Roman" w:hAnsi="Times New Roman" w:cs="Times New Roman"/>
        </w:rPr>
      </w:pPr>
    </w:p>
    <w:p w14:paraId="2C264C45" w14:textId="5448BDEB" w:rsidR="00C5451A" w:rsidRDefault="00C5451A" w:rsidP="000867BA">
      <w:pPr>
        <w:tabs>
          <w:tab w:val="left" w:pos="2043"/>
        </w:tabs>
        <w:rPr>
          <w:rFonts w:ascii="Times New Roman" w:hAnsi="Times New Roman" w:cs="Times New Roman"/>
        </w:rPr>
      </w:pPr>
    </w:p>
    <w:p w14:paraId="05AACBD2" w14:textId="0459FCE7" w:rsidR="00C5451A" w:rsidRDefault="00C5451A" w:rsidP="000867BA">
      <w:pPr>
        <w:tabs>
          <w:tab w:val="left" w:pos="2043"/>
        </w:tabs>
        <w:rPr>
          <w:rFonts w:ascii="Times New Roman" w:hAnsi="Times New Roman" w:cs="Times New Roman"/>
        </w:rPr>
      </w:pPr>
    </w:p>
    <w:p w14:paraId="0B47D395" w14:textId="5D8CAE4E" w:rsidR="00C5451A" w:rsidRDefault="00C5451A" w:rsidP="000867BA">
      <w:pPr>
        <w:tabs>
          <w:tab w:val="left" w:pos="2043"/>
        </w:tabs>
        <w:rPr>
          <w:rFonts w:ascii="Times New Roman" w:hAnsi="Times New Roman" w:cs="Times New Roman"/>
        </w:rPr>
      </w:pPr>
    </w:p>
    <w:p w14:paraId="7907C27F" w14:textId="39BD6C03" w:rsidR="00C5451A" w:rsidRDefault="00C5451A" w:rsidP="000867BA">
      <w:pPr>
        <w:tabs>
          <w:tab w:val="left" w:pos="2043"/>
        </w:tabs>
        <w:rPr>
          <w:rFonts w:ascii="Times New Roman" w:hAnsi="Times New Roman" w:cs="Times New Roman"/>
        </w:rPr>
      </w:pPr>
    </w:p>
    <w:p w14:paraId="32E57BE4" w14:textId="28CEBAA3" w:rsidR="00C5451A" w:rsidRDefault="00C5451A" w:rsidP="000867BA">
      <w:pPr>
        <w:tabs>
          <w:tab w:val="left" w:pos="2043"/>
        </w:tabs>
        <w:rPr>
          <w:rFonts w:ascii="Times New Roman" w:hAnsi="Times New Roman" w:cs="Times New Roman"/>
        </w:rPr>
      </w:pPr>
    </w:p>
    <w:p w14:paraId="1DDACCC5" w14:textId="6DEE54F7" w:rsidR="00C5451A" w:rsidRDefault="00C5451A" w:rsidP="000867BA">
      <w:pPr>
        <w:tabs>
          <w:tab w:val="left" w:pos="2043"/>
        </w:tabs>
        <w:rPr>
          <w:rFonts w:ascii="Times New Roman" w:hAnsi="Times New Roman" w:cs="Times New Roman"/>
        </w:rPr>
      </w:pPr>
    </w:p>
    <w:p w14:paraId="6B3E78CC" w14:textId="56AD07B2" w:rsidR="00C5451A" w:rsidRDefault="00C5451A" w:rsidP="000867BA">
      <w:pPr>
        <w:tabs>
          <w:tab w:val="left" w:pos="2043"/>
        </w:tabs>
        <w:rPr>
          <w:rFonts w:ascii="Times New Roman" w:hAnsi="Times New Roman" w:cs="Times New Roman"/>
        </w:rPr>
      </w:pPr>
    </w:p>
    <w:p w14:paraId="470D0C8F" w14:textId="77777777" w:rsidR="00C5451A" w:rsidRDefault="00C5451A" w:rsidP="000867BA">
      <w:pPr>
        <w:tabs>
          <w:tab w:val="left" w:pos="2043"/>
        </w:tabs>
        <w:rPr>
          <w:rFonts w:ascii="Times New Roman" w:hAnsi="Times New Roman" w:cs="Times New Roman"/>
        </w:rPr>
      </w:pPr>
    </w:p>
    <w:p w14:paraId="56D9AAE2" w14:textId="3732F9D0"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SB 18-19 #081:</w:t>
      </w:r>
    </w:p>
    <w:p w14:paraId="777D7F8F" w14:textId="77777777" w:rsidR="00C5451A" w:rsidRDefault="00C5451A" w:rsidP="00C5451A">
      <w:pPr>
        <w:spacing w:after="0" w:line="240" w:lineRule="auto"/>
        <w:rPr>
          <w:rFonts w:ascii="Times New Roman" w:hAnsi="Times New Roman" w:cs="Times New Roman"/>
          <w:sz w:val="24"/>
          <w:szCs w:val="24"/>
        </w:rPr>
      </w:pPr>
    </w:p>
    <w:p w14:paraId="24937A86"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TITLE: Constituency Plan</w:t>
      </w:r>
    </w:p>
    <w:p w14:paraId="48D03DF9"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ORIGINATOR: Surritt/Henry Administration</w:t>
      </w:r>
    </w:p>
    <w:p w14:paraId="77E64462"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SPONSOR: Surritt/Henry Administration, Speaker Pro Tempore Soliday</w:t>
      </w:r>
    </w:p>
    <w:p w14:paraId="57DA5604"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STATUS: Committee of the Whole - Pending</w:t>
      </w:r>
    </w:p>
    <w:p w14:paraId="6E22BF60" w14:textId="77777777" w:rsidR="00C5451A" w:rsidRDefault="00C5451A" w:rsidP="00C5451A">
      <w:pPr>
        <w:spacing w:after="0" w:line="240" w:lineRule="auto"/>
        <w:rPr>
          <w:rFonts w:ascii="Times New Roman" w:hAnsi="Times New Roman" w:cs="Times New Roman"/>
          <w:sz w:val="24"/>
          <w:szCs w:val="24"/>
        </w:rPr>
      </w:pPr>
    </w:p>
    <w:p w14:paraId="4614C39B"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Washburn Student Government Association decided to approve the creation of </w:t>
      </w:r>
    </w:p>
    <w:p w14:paraId="25A0E35B"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the Ad-Hoc Constituency Committee with the purpose of revising the composition of the Student Senate according to the WSGA Constitution, and</w:t>
      </w:r>
    </w:p>
    <w:p w14:paraId="283EEFEE" w14:textId="77777777" w:rsidR="00C5451A" w:rsidRDefault="00C5451A" w:rsidP="00C5451A">
      <w:pPr>
        <w:spacing w:after="0" w:line="240" w:lineRule="auto"/>
        <w:rPr>
          <w:rFonts w:ascii="Times New Roman" w:hAnsi="Times New Roman" w:cs="Times New Roman"/>
          <w:sz w:val="24"/>
          <w:szCs w:val="24"/>
        </w:rPr>
      </w:pPr>
    </w:p>
    <w:p w14:paraId="11873715"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WHEREAS: It is important that the Senate can accurately represent the entire student population of Washburn University, and</w:t>
      </w:r>
    </w:p>
    <w:p w14:paraId="0B58EE42" w14:textId="77777777" w:rsidR="00C5451A" w:rsidRDefault="00C5451A" w:rsidP="00C5451A">
      <w:pPr>
        <w:spacing w:after="0" w:line="240" w:lineRule="auto"/>
        <w:rPr>
          <w:rFonts w:ascii="Times New Roman" w:hAnsi="Times New Roman" w:cs="Times New Roman"/>
          <w:sz w:val="24"/>
          <w:szCs w:val="24"/>
        </w:rPr>
      </w:pPr>
    </w:p>
    <w:p w14:paraId="6DB91458"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WHEREAS: A change in the composition of the Senate has been deemed necessary to accomplish this goal.</w:t>
      </w:r>
    </w:p>
    <w:p w14:paraId="704E60E9" w14:textId="77777777" w:rsidR="00C5451A" w:rsidRDefault="00C5451A" w:rsidP="00C5451A">
      <w:pPr>
        <w:spacing w:after="0" w:line="240" w:lineRule="auto"/>
        <w:rPr>
          <w:rFonts w:ascii="Times New Roman" w:hAnsi="Times New Roman" w:cs="Times New Roman"/>
          <w:sz w:val="24"/>
          <w:szCs w:val="24"/>
        </w:rPr>
      </w:pPr>
    </w:p>
    <w:p w14:paraId="09E8CF0C" w14:textId="77777777" w:rsidR="00C5451A" w:rsidRDefault="00C5451A" w:rsidP="00C5451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BE IT ENACTED:</w:t>
      </w:r>
    </w:p>
    <w:p w14:paraId="435BB156" w14:textId="77777777" w:rsidR="00C5451A" w:rsidRDefault="00C5451A" w:rsidP="00C5451A">
      <w:pPr>
        <w:spacing w:after="0" w:line="240" w:lineRule="auto"/>
        <w:rPr>
          <w:rFonts w:ascii="Times New Roman" w:hAnsi="Times New Roman" w:cs="Times New Roman"/>
          <w:sz w:val="24"/>
          <w:szCs w:val="24"/>
        </w:rPr>
      </w:pPr>
    </w:p>
    <w:p w14:paraId="2FAF1000"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ONE: Article I, Section II of the Constitution of the Washburn Student Government Association shall be amended as follows:  </w:t>
      </w:r>
    </w:p>
    <w:p w14:paraId="6A05AF15" w14:textId="77777777" w:rsidR="00C5451A" w:rsidRDefault="00C5451A" w:rsidP="00C5451A">
      <w:pPr>
        <w:spacing w:after="0" w:line="240" w:lineRule="auto"/>
        <w:rPr>
          <w:rFonts w:ascii="Times New Roman" w:hAnsi="Times New Roman" w:cs="Times New Roman"/>
          <w:sz w:val="24"/>
          <w:szCs w:val="24"/>
        </w:rPr>
      </w:pPr>
    </w:p>
    <w:p w14:paraId="771AA5B9" w14:textId="77777777" w:rsidR="00C5451A" w:rsidRPr="00E47483" w:rsidRDefault="00C5451A" w:rsidP="00C5451A">
      <w:pPr>
        <w:numPr>
          <w:ilvl w:val="0"/>
          <w:numId w:val="8"/>
        </w:numPr>
        <w:pBdr>
          <w:top w:val="single" w:sz="24" w:space="0" w:color="4F81BD"/>
          <w:left w:val="single" w:sz="24" w:space="0" w:color="4F81BD"/>
          <w:bottom w:val="single" w:sz="24" w:space="0" w:color="4F81BD"/>
          <w:right w:val="single" w:sz="24" w:space="0" w:color="4F81BD"/>
        </w:pBdr>
        <w:shd w:val="clear" w:color="auto" w:fill="4F81BD"/>
        <w:tabs>
          <w:tab w:val="left" w:pos="216"/>
        </w:tabs>
        <w:spacing w:before="200" w:after="0" w:line="240" w:lineRule="auto"/>
        <w:outlineLvl w:val="0"/>
        <w:rPr>
          <w:rFonts w:ascii="Calibri" w:eastAsia="MS Mincho" w:hAnsi="Calibri" w:cs="Times New Roman"/>
          <w:b/>
          <w:caps/>
          <w:color w:val="FFFFFF"/>
          <w:spacing w:val="15"/>
          <w:sz w:val="28"/>
          <w:szCs w:val="26"/>
          <w:lang w:bidi="en-US"/>
        </w:rPr>
      </w:pPr>
      <w:r w:rsidRPr="00E47483">
        <w:rPr>
          <w:rFonts w:ascii="Calibri" w:eastAsia="MS Mincho" w:hAnsi="Calibri" w:cs="Times New Roman"/>
          <w:b/>
          <w:bCs/>
          <w:caps/>
          <w:color w:val="FFFFFF"/>
          <w:spacing w:val="15"/>
          <w:sz w:val="28"/>
          <w:szCs w:val="26"/>
          <w:lang w:bidi="en-US"/>
        </w:rPr>
        <w:t>The Legislative Branch</w:t>
      </w:r>
    </w:p>
    <w:p w14:paraId="54549607" w14:textId="77777777" w:rsidR="00C5451A" w:rsidRPr="00E47483" w:rsidRDefault="00C5451A" w:rsidP="00C5451A">
      <w:pPr>
        <w:spacing w:after="0" w:line="240" w:lineRule="auto"/>
        <w:ind w:left="720"/>
        <w:rPr>
          <w:rFonts w:ascii="Calibri" w:eastAsia="MS Mincho" w:hAnsi="Calibri" w:cs="Times New Roman"/>
          <w:sz w:val="24"/>
          <w:szCs w:val="24"/>
          <w:lang w:bidi="en-US"/>
        </w:rPr>
      </w:pPr>
    </w:p>
    <w:p w14:paraId="4C0C7311" w14:textId="77777777" w:rsidR="00C5451A" w:rsidRPr="00E47483" w:rsidRDefault="00C5451A" w:rsidP="00C5451A">
      <w:pPr>
        <w:numPr>
          <w:ilvl w:val="1"/>
          <w:numId w:val="8"/>
        </w:numPr>
        <w:spacing w:before="200" w:after="0" w:line="240" w:lineRule="auto"/>
        <w:rPr>
          <w:rFonts w:ascii="Calibri" w:eastAsia="MS Mincho" w:hAnsi="Calibri" w:cs="Times New Roman"/>
          <w:sz w:val="24"/>
          <w:szCs w:val="24"/>
          <w:lang w:bidi="en-US"/>
        </w:rPr>
      </w:pPr>
      <w:r w:rsidRPr="00E47483">
        <w:rPr>
          <w:rFonts w:ascii="Calibri" w:eastAsia="MS Mincho" w:hAnsi="Calibri" w:cs="Times New Roman"/>
          <w:sz w:val="24"/>
          <w:szCs w:val="24"/>
          <w:lang w:bidi="en-US"/>
        </w:rPr>
        <w:t>All Legislative authority necessary to govern the WSGA shall be vested in the WSGA Senate.</w:t>
      </w:r>
    </w:p>
    <w:p w14:paraId="14A73BEE" w14:textId="77777777" w:rsidR="00C5451A" w:rsidRPr="00E47483" w:rsidRDefault="00C5451A" w:rsidP="00C5451A">
      <w:pPr>
        <w:spacing w:after="0" w:line="240" w:lineRule="auto"/>
        <w:ind w:left="1800" w:hanging="1440"/>
        <w:rPr>
          <w:rFonts w:ascii="Calibri" w:eastAsia="MS Mincho" w:hAnsi="Calibri" w:cs="Times New Roman"/>
          <w:sz w:val="24"/>
          <w:szCs w:val="24"/>
          <w:lang w:bidi="en-US"/>
        </w:rPr>
      </w:pPr>
    </w:p>
    <w:p w14:paraId="6EB2CA63" w14:textId="77777777" w:rsidR="00C5451A" w:rsidRPr="00E47483" w:rsidRDefault="00C5451A" w:rsidP="00C5451A">
      <w:pPr>
        <w:numPr>
          <w:ilvl w:val="1"/>
          <w:numId w:val="8"/>
        </w:numPr>
        <w:contextualSpacing/>
        <w:rPr>
          <w:rFonts w:ascii="Calibri" w:eastAsia="MS Mincho" w:hAnsi="Calibri" w:cs="Times New Roman"/>
          <w:i/>
          <w:sz w:val="24"/>
          <w:szCs w:val="24"/>
          <w:lang w:bidi="en-US"/>
        </w:rPr>
      </w:pPr>
      <w:r w:rsidRPr="00E47483">
        <w:rPr>
          <w:rFonts w:ascii="Calibri" w:eastAsia="MS Mincho" w:hAnsi="Calibri" w:cs="Times New Roman"/>
          <w:strike/>
          <w:sz w:val="24"/>
          <w:szCs w:val="24"/>
          <w:lang w:bidi="en-US"/>
        </w:rPr>
        <w:t>The WSGA Senate shall be comprised of thirty-four (34) total senators and the President and the Vice President. The Executive Staff will be made up of the President, Vice President and six (6) to seven (7) those appointed members as defined in Chapter Three, Section one through eight of the WSGA By-laws. Twenty-seven (27) Senators shall be elected each year by the WSGA at large in accordance with the WSGA Election Rules, Chapter Five of the WSGA By-laws. One of those twenty-seven (27) seats shall be filled by an International Student. Two (2) seats shall be filled in the fall by transfer students through an open-seat process.  The remaining five (5) seats shall be filled by university-classified freshmen elected by the freshman class during freshman elections.</w:t>
      </w:r>
    </w:p>
    <w:p w14:paraId="5C0B2941" w14:textId="77777777" w:rsidR="00C5451A" w:rsidRPr="00E47483" w:rsidRDefault="00C5451A" w:rsidP="00C5451A">
      <w:pPr>
        <w:ind w:left="720"/>
        <w:contextualSpacing/>
        <w:rPr>
          <w:rFonts w:ascii="Calibri" w:eastAsia="MS Mincho" w:hAnsi="Calibri" w:cs="Times New Roman"/>
          <w:i/>
          <w:sz w:val="24"/>
          <w:szCs w:val="24"/>
          <w:lang w:bidi="en-US"/>
        </w:rPr>
      </w:pPr>
    </w:p>
    <w:p w14:paraId="333A9508" w14:textId="77777777" w:rsidR="00C5451A" w:rsidRPr="00E47483" w:rsidRDefault="00C5451A" w:rsidP="00C5451A">
      <w:pPr>
        <w:ind w:left="1800"/>
        <w:contextualSpacing/>
        <w:rPr>
          <w:rFonts w:ascii="Calibri" w:eastAsia="MS Mincho" w:hAnsi="Calibri" w:cs="Times New Roman"/>
          <w:i/>
          <w:sz w:val="24"/>
          <w:szCs w:val="24"/>
          <w:lang w:bidi="en-US"/>
        </w:rPr>
      </w:pPr>
      <w:r w:rsidRPr="00E47483">
        <w:rPr>
          <w:rFonts w:ascii="Calibri" w:eastAsia="MS Mincho" w:hAnsi="Calibri" w:cs="Times New Roman"/>
          <w:i/>
          <w:sz w:val="24"/>
          <w:szCs w:val="24"/>
          <w:lang w:bidi="en-US"/>
        </w:rPr>
        <w:t xml:space="preserve">The WSGA Senate shall be composed of 36 senators. Two (2) senators from each college or school, five (5) senators from the University at-large and fourteen (14) senators to be assigned proportionally to each college or school, one time per year, as determined by the enrollment of each of those </w:t>
      </w:r>
      <w:r w:rsidRPr="00E47483">
        <w:rPr>
          <w:rFonts w:ascii="Calibri" w:eastAsia="MS Mincho" w:hAnsi="Calibri" w:cs="Times New Roman"/>
          <w:i/>
          <w:sz w:val="24"/>
          <w:szCs w:val="24"/>
          <w:lang w:bidi="en-US"/>
        </w:rPr>
        <w:lastRenderedPageBreak/>
        <w:t>schools, elected by the students thereof. The recognized colleges or schools are the College of Arts &amp; Sciences, the School of Applied Studies, the School of Business, and the School of Nursing. Two (2) senators will be graduate senators elected by the student body. These twenty-seven (27) Senators shall be elected each year in the Spring by the WSGA at large in accordance with the WSGA Election Rules. A total of seven (7) senators will be elected or appointed in the Fall: five (5) university-classified freshman senators elected by the members of the freshman class and two (2) senate seats to be filled by transfer students elected by those students classified as such. In any instance that Fall elections occur and not all seven (7) seats are filled, the WSGA President has the power and authority to appoint students from the University at-large to fill such vacancies.</w:t>
      </w:r>
    </w:p>
    <w:p w14:paraId="69741564" w14:textId="77777777" w:rsidR="00C5451A" w:rsidRDefault="00C5451A" w:rsidP="00C5451A">
      <w:pPr>
        <w:numPr>
          <w:ilvl w:val="2"/>
          <w:numId w:val="8"/>
        </w:numPr>
        <w:spacing w:before="200" w:after="0" w:line="240" w:lineRule="auto"/>
        <w:rPr>
          <w:rFonts w:ascii="Calibri" w:eastAsia="MS Mincho" w:hAnsi="Calibri" w:cs="Times New Roman"/>
          <w:i/>
          <w:sz w:val="24"/>
          <w:szCs w:val="24"/>
          <w:lang w:bidi="en-US"/>
        </w:rPr>
      </w:pPr>
      <w:r w:rsidRPr="00E47483">
        <w:rPr>
          <w:rFonts w:ascii="Calibri" w:eastAsia="MS Mincho" w:hAnsi="Calibri" w:cs="Times New Roman"/>
          <w:i/>
          <w:sz w:val="24"/>
          <w:szCs w:val="24"/>
          <w:lang w:bidi="en-US"/>
        </w:rPr>
        <w:t>The enrollment of the previous fall semester, as presented to the Washburn University Board of Regents, shall be used to determine the number of enrolled students</w:t>
      </w:r>
      <w:r>
        <w:rPr>
          <w:rFonts w:ascii="Calibri" w:eastAsia="MS Mincho" w:hAnsi="Calibri" w:cs="Times New Roman"/>
          <w:i/>
          <w:sz w:val="24"/>
          <w:szCs w:val="24"/>
          <w:lang w:bidi="en-US"/>
        </w:rPr>
        <w:t xml:space="preserve">. </w:t>
      </w:r>
    </w:p>
    <w:p w14:paraId="25659417" w14:textId="77777777" w:rsidR="00C5451A" w:rsidRPr="00E47483" w:rsidRDefault="00C5451A" w:rsidP="00C5451A">
      <w:pPr>
        <w:numPr>
          <w:ilvl w:val="2"/>
          <w:numId w:val="8"/>
        </w:numPr>
        <w:spacing w:before="200" w:after="0" w:line="240" w:lineRule="auto"/>
        <w:rPr>
          <w:rFonts w:ascii="Calibri" w:eastAsia="MS Mincho" w:hAnsi="Calibri" w:cs="Times New Roman"/>
          <w:i/>
          <w:sz w:val="24"/>
          <w:szCs w:val="24"/>
          <w:lang w:bidi="en-US"/>
        </w:rPr>
      </w:pPr>
      <w:r>
        <w:rPr>
          <w:rFonts w:ascii="Calibri" w:eastAsia="MS Mincho" w:hAnsi="Calibri" w:cs="Times New Roman"/>
          <w:i/>
          <w:sz w:val="24"/>
          <w:szCs w:val="24"/>
          <w:lang w:bidi="en-US"/>
        </w:rPr>
        <w:t>The Student Election Board shall announce the specific composition of the seats up for election at the time of official election announcements the third week before spring break.</w:t>
      </w:r>
    </w:p>
    <w:p w14:paraId="44EF0C60" w14:textId="77777777" w:rsidR="00C5451A" w:rsidRDefault="00C5451A" w:rsidP="00C5451A">
      <w:pPr>
        <w:spacing w:after="0" w:line="240" w:lineRule="auto"/>
        <w:rPr>
          <w:rFonts w:ascii="Times New Roman" w:hAnsi="Times New Roman" w:cs="Times New Roman"/>
          <w:sz w:val="24"/>
          <w:szCs w:val="24"/>
        </w:rPr>
      </w:pPr>
    </w:p>
    <w:p w14:paraId="21BA866F" w14:textId="77777777" w:rsidR="00C5451A" w:rsidRDefault="00C5451A" w:rsidP="00C5451A">
      <w:pPr>
        <w:spacing w:after="0" w:line="240" w:lineRule="auto"/>
        <w:rPr>
          <w:rFonts w:ascii="Times New Roman" w:hAnsi="Times New Roman" w:cs="Times New Roman"/>
          <w:sz w:val="24"/>
          <w:szCs w:val="24"/>
        </w:rPr>
      </w:pPr>
    </w:p>
    <w:p w14:paraId="0BC415B6"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SECTION TWO: The proposed amendments shall be put to a vote of the entire Senate on the second week of its reading and then put on the Spring 2019 election ballot for the student body to approve or deny.</w:t>
      </w:r>
    </w:p>
    <w:p w14:paraId="7C81A23B" w14:textId="77777777" w:rsidR="00C5451A" w:rsidRDefault="00C5451A" w:rsidP="00C5451A">
      <w:pPr>
        <w:spacing w:after="0" w:line="240" w:lineRule="auto"/>
        <w:rPr>
          <w:rFonts w:ascii="Times New Roman" w:hAnsi="Times New Roman" w:cs="Times New Roman"/>
          <w:sz w:val="24"/>
          <w:szCs w:val="24"/>
        </w:rPr>
      </w:pPr>
    </w:p>
    <w:p w14:paraId="1439BDB4"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SECTION THREE: If approved by the Senate and the students of Washburn University, this amendment shall become effective for the Spring 2020 elections.</w:t>
      </w:r>
    </w:p>
    <w:p w14:paraId="062F5712" w14:textId="77777777" w:rsidR="00C5451A" w:rsidRDefault="00C5451A" w:rsidP="00C5451A">
      <w:pPr>
        <w:spacing w:after="0" w:line="240" w:lineRule="auto"/>
        <w:rPr>
          <w:rFonts w:ascii="Times New Roman" w:hAnsi="Times New Roman" w:cs="Times New Roman"/>
          <w:sz w:val="24"/>
          <w:szCs w:val="24"/>
        </w:rPr>
      </w:pPr>
    </w:p>
    <w:p w14:paraId="612BF540" w14:textId="77777777" w:rsidR="00C5451A" w:rsidRDefault="00C5451A" w:rsidP="00C5451A">
      <w:pPr>
        <w:spacing w:after="0" w:line="240" w:lineRule="auto"/>
        <w:rPr>
          <w:rFonts w:ascii="Times New Roman" w:hAnsi="Times New Roman" w:cs="Times New Roman"/>
          <w:sz w:val="24"/>
          <w:szCs w:val="24"/>
        </w:rPr>
      </w:pPr>
    </w:p>
    <w:p w14:paraId="6E6C7C6D" w14:textId="77777777" w:rsidR="00C5451A" w:rsidRDefault="00C5451A" w:rsidP="00C5451A">
      <w:pPr>
        <w:spacing w:after="0" w:line="240" w:lineRule="auto"/>
        <w:rPr>
          <w:rFonts w:ascii="Times New Roman" w:hAnsi="Times New Roman" w:cs="Times New Roman"/>
          <w:sz w:val="24"/>
          <w:szCs w:val="24"/>
        </w:rPr>
      </w:pPr>
    </w:p>
    <w:p w14:paraId="52EE5C2E" w14:textId="77777777" w:rsidR="00C5451A" w:rsidRDefault="00C5451A" w:rsidP="00C5451A">
      <w:pPr>
        <w:spacing w:after="0" w:line="240" w:lineRule="auto"/>
        <w:rPr>
          <w:rFonts w:ascii="Times New Roman" w:hAnsi="Times New Roman" w:cs="Times New Roman"/>
          <w:sz w:val="24"/>
          <w:szCs w:val="24"/>
        </w:rPr>
      </w:pPr>
    </w:p>
    <w:p w14:paraId="1D5330D9" w14:textId="77777777" w:rsidR="00C5451A" w:rsidRDefault="00C5451A" w:rsidP="00C5451A">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54C8963" wp14:editId="043F71D0">
                <wp:simplePos x="0" y="0"/>
                <wp:positionH relativeFrom="column">
                  <wp:posOffset>-295275</wp:posOffset>
                </wp:positionH>
                <wp:positionV relativeFrom="paragraph">
                  <wp:posOffset>123190</wp:posOffset>
                </wp:positionV>
                <wp:extent cx="17049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134E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9.7pt" to="111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&#13;&#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0FDD9AF" wp14:editId="7594CCFD">
                <wp:simplePos x="0" y="0"/>
                <wp:positionH relativeFrom="column">
                  <wp:posOffset>3876040</wp:posOffset>
                </wp:positionH>
                <wp:positionV relativeFrom="paragraph">
                  <wp:posOffset>126365</wp:posOffset>
                </wp:positionV>
                <wp:extent cx="17049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1704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3E824"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pt,9.95pt" to="439.4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" strokecolor="black [3200]" strokeweight=".5pt">
                <v:stroke joinstyle="miter"/>
              </v:line>
            </w:pict>
          </mc:Fallback>
        </mc:AlternateContent>
      </w:r>
      <w:r>
        <w:rPr>
          <w:rFonts w:ascii="Times New Roman" w:hAnsi="Times New Roman" w:cs="Times New Roman"/>
          <w:sz w:val="24"/>
          <w:szCs w:val="24"/>
        </w:rPr>
        <w:br/>
        <w:t xml:space="preserve">     Zac Surritt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Jim Henry</w:t>
      </w:r>
    </w:p>
    <w:p w14:paraId="1B85AA09" w14:textId="77777777" w:rsidR="00C5451A" w:rsidRDefault="00C5451A" w:rsidP="00C5451A">
      <w:pPr>
        <w:spacing w:after="0" w:line="240" w:lineRule="auto"/>
        <w:rPr>
          <w:rFonts w:ascii="Times New Roman" w:hAnsi="Times New Roman" w:cs="Times New Roman"/>
          <w:sz w:val="24"/>
          <w:szCs w:val="24"/>
        </w:rPr>
      </w:pPr>
      <w:r>
        <w:rPr>
          <w:rFonts w:ascii="Times New Roman" w:hAnsi="Times New Roman" w:cs="Times New Roman"/>
          <w:sz w:val="24"/>
          <w:szCs w:val="24"/>
        </w:rPr>
        <w:t>WSGA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WSGA Vice President</w:t>
      </w:r>
    </w:p>
    <w:p w14:paraId="71D8CD65" w14:textId="77777777" w:rsidR="00C5451A" w:rsidRDefault="00C5451A" w:rsidP="00C5451A">
      <w:pPr>
        <w:spacing w:after="0"/>
      </w:pPr>
    </w:p>
    <w:p w14:paraId="7F70C225" w14:textId="50EBA717" w:rsidR="00590F24" w:rsidRDefault="00590F24" w:rsidP="00590F24">
      <w:pPr>
        <w:tabs>
          <w:tab w:val="left" w:pos="2043"/>
        </w:tabs>
        <w:rPr>
          <w:rFonts w:ascii="Times New Roman" w:hAnsi="Times New Roman" w:cs="Times New Roman"/>
        </w:rPr>
      </w:pPr>
    </w:p>
    <w:p w14:paraId="7B760FEB" w14:textId="7B4DA028" w:rsidR="001D5DEC" w:rsidRDefault="001D5DEC" w:rsidP="00590F24">
      <w:pPr>
        <w:tabs>
          <w:tab w:val="left" w:pos="2043"/>
        </w:tabs>
        <w:rPr>
          <w:rFonts w:ascii="Times New Roman" w:hAnsi="Times New Roman" w:cs="Times New Roman"/>
        </w:rPr>
      </w:pPr>
    </w:p>
    <w:p w14:paraId="6C060D0C" w14:textId="0E7EFD86" w:rsidR="001D5DEC" w:rsidRDefault="001D5DEC" w:rsidP="00590F24">
      <w:pPr>
        <w:tabs>
          <w:tab w:val="left" w:pos="2043"/>
        </w:tabs>
        <w:rPr>
          <w:rFonts w:ascii="Times New Roman" w:hAnsi="Times New Roman" w:cs="Times New Roman"/>
        </w:rPr>
      </w:pPr>
    </w:p>
    <w:p w14:paraId="38D0C0E4" w14:textId="3B84C20C" w:rsidR="00191C3A" w:rsidRDefault="00191C3A" w:rsidP="00590F24">
      <w:pPr>
        <w:tabs>
          <w:tab w:val="left" w:pos="2043"/>
        </w:tabs>
        <w:rPr>
          <w:rFonts w:ascii="Times New Roman" w:hAnsi="Times New Roman" w:cs="Times New Roman"/>
        </w:rPr>
      </w:pPr>
    </w:p>
    <w:p w14:paraId="6F150A51" w14:textId="1539BBF7" w:rsidR="00191C3A" w:rsidRDefault="00191C3A" w:rsidP="00590F24">
      <w:pPr>
        <w:tabs>
          <w:tab w:val="left" w:pos="2043"/>
        </w:tabs>
        <w:rPr>
          <w:rFonts w:ascii="Times New Roman" w:hAnsi="Times New Roman" w:cs="Times New Roman"/>
        </w:rPr>
      </w:pPr>
    </w:p>
    <w:p w14:paraId="62ECB3FE" w14:textId="77777777" w:rsidR="00191C3A" w:rsidRDefault="00191C3A" w:rsidP="00590F24">
      <w:pPr>
        <w:tabs>
          <w:tab w:val="left" w:pos="2043"/>
        </w:tabs>
        <w:rPr>
          <w:rFonts w:ascii="Times New Roman" w:hAnsi="Times New Roman" w:cs="Times New Roman"/>
        </w:rPr>
      </w:pPr>
    </w:p>
    <w:p w14:paraId="5C83FED4" w14:textId="77777777" w:rsidR="001D5DEC" w:rsidRDefault="001D5DEC" w:rsidP="001D5DEC">
      <w:pPr>
        <w:rPr>
          <w:rFonts w:ascii="Times New Roman" w:hAnsi="Times New Roman" w:cs="Times New Roman"/>
        </w:rPr>
      </w:pPr>
    </w:p>
    <w:p w14:paraId="4907F2B4" w14:textId="6D903297" w:rsidR="001D5DEC" w:rsidRPr="00EC1CD5"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lastRenderedPageBreak/>
        <w:t>SR 18-19 #</w:t>
      </w:r>
      <w:r w:rsidR="00DE4F12">
        <w:rPr>
          <w:rFonts w:ascii="Times New Roman" w:eastAsia="Times New Roman" w:hAnsi="Times New Roman" w:cs="Times New Roman"/>
        </w:rPr>
        <w:t>014</w:t>
      </w:r>
    </w:p>
    <w:p w14:paraId="50F6BE6E" w14:textId="77777777" w:rsidR="001D5DEC" w:rsidRPr="00EC1CD5"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t xml:space="preserve">Full Senate Meeting: </w:t>
      </w:r>
      <w:r>
        <w:rPr>
          <w:rFonts w:ascii="Times New Roman" w:eastAsia="Times New Roman" w:hAnsi="Times New Roman" w:cs="Times New Roman"/>
        </w:rPr>
        <w:t>February 20</w:t>
      </w:r>
      <w:r w:rsidRPr="00EC1CD5">
        <w:rPr>
          <w:rFonts w:ascii="Times New Roman" w:eastAsia="Times New Roman" w:hAnsi="Times New Roman" w:cs="Times New Roman"/>
        </w:rPr>
        <w:t>, 2019</w:t>
      </w:r>
    </w:p>
    <w:p w14:paraId="24F4500A" w14:textId="77777777" w:rsidR="001D5DEC" w:rsidRPr="00EC1CD5" w:rsidRDefault="001D5DEC" w:rsidP="001D5DEC">
      <w:pPr>
        <w:rPr>
          <w:rFonts w:ascii="Times New Roman" w:eastAsia="Times New Roman" w:hAnsi="Times New Roman" w:cs="Times New Roman"/>
        </w:rPr>
      </w:pPr>
    </w:p>
    <w:p w14:paraId="4BAF4D73" w14:textId="77777777" w:rsidR="001D5DEC" w:rsidRPr="00EC1CD5"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t>TITLE:</w:t>
      </w:r>
      <w:r>
        <w:rPr>
          <w:rFonts w:ascii="Times New Roman" w:eastAsia="Times New Roman" w:hAnsi="Times New Roman" w:cs="Times New Roman"/>
        </w:rPr>
        <w:t xml:space="preserve"> </w:t>
      </w:r>
      <w:r w:rsidRPr="00471E59">
        <w:rPr>
          <w:rFonts w:ascii="Times New Roman" w:eastAsia="Times New Roman" w:hAnsi="Times New Roman" w:cs="Times New Roman"/>
        </w:rPr>
        <w:t>A Resolution Condemning the Perpetrators of Sexual Assault in Student Government Associations</w:t>
      </w:r>
    </w:p>
    <w:p w14:paraId="1F3B0900" w14:textId="77777777" w:rsidR="001D5DEC" w:rsidRPr="00EC1CD5"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t xml:space="preserve">ORIGINATOR: </w:t>
      </w:r>
      <w:r>
        <w:rPr>
          <w:rFonts w:ascii="Times New Roman" w:eastAsia="Times New Roman" w:hAnsi="Times New Roman" w:cs="Times New Roman"/>
        </w:rPr>
        <w:t>Senator Emily Stanley</w:t>
      </w:r>
    </w:p>
    <w:p w14:paraId="36D4FEC5" w14:textId="77777777" w:rsidR="001D5DEC" w:rsidRPr="00EC1CD5"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t>SPONSOR</w:t>
      </w:r>
      <w:r>
        <w:rPr>
          <w:rFonts w:ascii="Times New Roman" w:eastAsia="Times New Roman" w:hAnsi="Times New Roman" w:cs="Times New Roman"/>
        </w:rPr>
        <w:t>S</w:t>
      </w:r>
      <w:r w:rsidRPr="00EC1CD5">
        <w:rPr>
          <w:rFonts w:ascii="Times New Roman" w:eastAsia="Times New Roman" w:hAnsi="Times New Roman" w:cs="Times New Roman"/>
        </w:rPr>
        <w:t xml:space="preserve">: </w:t>
      </w:r>
      <w:proofErr w:type="spellStart"/>
      <w:r w:rsidRPr="00471E59">
        <w:rPr>
          <w:rFonts w:ascii="Times New Roman" w:eastAsia="Times New Roman" w:hAnsi="Times New Roman" w:cs="Times New Roman"/>
        </w:rPr>
        <w:t>Mayela</w:t>
      </w:r>
      <w:proofErr w:type="spellEnd"/>
      <w:r w:rsidRPr="00471E59">
        <w:rPr>
          <w:rFonts w:ascii="Times New Roman" w:eastAsia="Times New Roman" w:hAnsi="Times New Roman" w:cs="Times New Roman"/>
        </w:rPr>
        <w:t xml:space="preserve"> Campa, Melissa King, </w:t>
      </w:r>
      <w:r>
        <w:rPr>
          <w:rFonts w:ascii="Times New Roman" w:eastAsia="Times New Roman" w:hAnsi="Times New Roman" w:cs="Times New Roman"/>
        </w:rPr>
        <w:t xml:space="preserve">Maggie Durkin, </w:t>
      </w:r>
      <w:r w:rsidRPr="00471E59">
        <w:rPr>
          <w:rFonts w:ascii="Times New Roman" w:eastAsia="Times New Roman" w:hAnsi="Times New Roman" w:cs="Times New Roman"/>
        </w:rPr>
        <w:t>Jack Siebert, Dylan Babcock, Brian Clavijo, Kayli Goodheart</w:t>
      </w:r>
      <w:r>
        <w:rPr>
          <w:rFonts w:ascii="Times New Roman" w:eastAsia="Times New Roman" w:hAnsi="Times New Roman" w:cs="Times New Roman"/>
        </w:rPr>
        <w:t>, Isaac Jones, CJ Thompson, Jesse Kern, and the Surritt/Henry Administration</w:t>
      </w:r>
    </w:p>
    <w:p w14:paraId="243EA721" w14:textId="77777777" w:rsidR="001D5DEC" w:rsidRDefault="001D5DEC" w:rsidP="001D5DEC">
      <w:pPr>
        <w:rPr>
          <w:rFonts w:ascii="Times New Roman" w:eastAsia="Times New Roman" w:hAnsi="Times New Roman" w:cs="Times New Roman"/>
        </w:rPr>
      </w:pPr>
      <w:r w:rsidRPr="00EC1CD5">
        <w:rPr>
          <w:rFonts w:ascii="Times New Roman" w:eastAsia="Times New Roman" w:hAnsi="Times New Roman" w:cs="Times New Roman"/>
        </w:rPr>
        <w:t xml:space="preserve">STATUS: </w:t>
      </w:r>
      <w:r>
        <w:rPr>
          <w:rFonts w:ascii="Times New Roman" w:eastAsia="Times New Roman" w:hAnsi="Times New Roman" w:cs="Times New Roman"/>
        </w:rPr>
        <w:t>Campus &amp; Community Affairs Committee - Pending</w:t>
      </w:r>
    </w:p>
    <w:p w14:paraId="129E757B" w14:textId="77777777" w:rsidR="001D5DEC" w:rsidRPr="00471E59" w:rsidRDefault="001D5DEC" w:rsidP="001D5DEC">
      <w:pPr>
        <w:rPr>
          <w:rFonts w:ascii="Times New Roman" w:eastAsia="Times New Roman" w:hAnsi="Times New Roman" w:cs="Times New Roman"/>
        </w:rPr>
      </w:pPr>
    </w:p>
    <w:p w14:paraId="640DB703" w14:textId="77777777" w:rsidR="001D5DEC" w:rsidRPr="00471E59" w:rsidRDefault="001D5DEC" w:rsidP="001D5DEC">
      <w:pPr>
        <w:rPr>
          <w:rFonts w:ascii="Times New Roman" w:hAnsi="Times New Roman" w:cs="Times New Roman"/>
        </w:rPr>
      </w:pPr>
      <w:r w:rsidRPr="00471E59">
        <w:rPr>
          <w:rFonts w:ascii="Times New Roman" w:hAnsi="Times New Roman" w:cs="Times New Roman"/>
          <w:color w:val="000000"/>
        </w:rPr>
        <w:t>WHEREAS</w:t>
      </w:r>
      <w:r>
        <w:rPr>
          <w:rFonts w:ascii="Times New Roman" w:hAnsi="Times New Roman" w:cs="Times New Roman"/>
          <w:color w:val="000000"/>
        </w:rPr>
        <w:t>: I</w:t>
      </w:r>
      <w:r w:rsidRPr="00471E59">
        <w:rPr>
          <w:rFonts w:ascii="Times New Roman" w:hAnsi="Times New Roman" w:cs="Times New Roman"/>
          <w:color w:val="000000"/>
        </w:rPr>
        <w:t>t is the duty of the Washburn Student Government Association to express the concerns and needs of the student body of Washburn University, and</w:t>
      </w:r>
    </w:p>
    <w:p w14:paraId="7D32EB4B" w14:textId="77777777" w:rsidR="001D5DEC" w:rsidRPr="00471E59" w:rsidRDefault="001D5DEC" w:rsidP="001D5DEC">
      <w:pPr>
        <w:rPr>
          <w:rFonts w:ascii="Times New Roman" w:eastAsia="Times New Roman" w:hAnsi="Times New Roman" w:cs="Times New Roman"/>
        </w:rPr>
      </w:pPr>
    </w:p>
    <w:p w14:paraId="25798A18" w14:textId="77777777" w:rsidR="001D5DEC" w:rsidRPr="00471E59" w:rsidRDefault="001D5DEC" w:rsidP="001D5DEC">
      <w:pPr>
        <w:rPr>
          <w:rFonts w:ascii="Times New Roman" w:hAnsi="Times New Roman" w:cs="Times New Roman"/>
        </w:rPr>
      </w:pPr>
      <w:r w:rsidRPr="00471E59">
        <w:rPr>
          <w:rFonts w:ascii="Times New Roman" w:hAnsi="Times New Roman" w:cs="Times New Roman"/>
          <w:color w:val="000000"/>
        </w:rPr>
        <w:t>WHEREAS</w:t>
      </w:r>
      <w:r>
        <w:rPr>
          <w:rFonts w:ascii="Times New Roman" w:hAnsi="Times New Roman" w:cs="Times New Roman"/>
          <w:color w:val="000000"/>
        </w:rPr>
        <w:t>: F</w:t>
      </w:r>
      <w:r w:rsidRPr="00471E59">
        <w:rPr>
          <w:rFonts w:ascii="Times New Roman" w:hAnsi="Times New Roman" w:cs="Times New Roman"/>
          <w:color w:val="000000"/>
        </w:rPr>
        <w:t>ulfilling that duty requires Washburn Student Senators and Executive Cabinet Members to act with due regard for all students, and</w:t>
      </w:r>
    </w:p>
    <w:p w14:paraId="42B37949" w14:textId="77777777" w:rsidR="001D5DEC" w:rsidRPr="00471E59" w:rsidRDefault="001D5DEC" w:rsidP="001D5DEC">
      <w:pPr>
        <w:rPr>
          <w:rFonts w:ascii="Times New Roman" w:eastAsia="Times New Roman" w:hAnsi="Times New Roman" w:cs="Times New Roman"/>
        </w:rPr>
      </w:pPr>
    </w:p>
    <w:p w14:paraId="7A40B2B1" w14:textId="77777777" w:rsidR="001D5DEC" w:rsidRPr="00471E59" w:rsidRDefault="001D5DEC" w:rsidP="001D5DEC">
      <w:pPr>
        <w:rPr>
          <w:rFonts w:ascii="Times New Roman" w:hAnsi="Times New Roman" w:cs="Times New Roman"/>
        </w:rPr>
      </w:pPr>
      <w:r w:rsidRPr="00471E59">
        <w:rPr>
          <w:rFonts w:ascii="Times New Roman" w:hAnsi="Times New Roman" w:cs="Times New Roman"/>
          <w:color w:val="000000"/>
        </w:rPr>
        <w:t>WHEREAS</w:t>
      </w:r>
      <w:r>
        <w:rPr>
          <w:rFonts w:ascii="Times New Roman" w:hAnsi="Times New Roman" w:cs="Times New Roman"/>
          <w:color w:val="000000"/>
        </w:rPr>
        <w:t>: C</w:t>
      </w:r>
      <w:r w:rsidRPr="00471E59">
        <w:rPr>
          <w:rFonts w:ascii="Times New Roman" w:hAnsi="Times New Roman" w:cs="Times New Roman"/>
          <w:color w:val="000000"/>
        </w:rPr>
        <w:t>ampus sexual assault is a nationwide issue, and</w:t>
      </w:r>
    </w:p>
    <w:p w14:paraId="1F1433F4" w14:textId="77777777" w:rsidR="001D5DEC" w:rsidRPr="00471E59" w:rsidRDefault="001D5DEC" w:rsidP="001D5DEC">
      <w:pPr>
        <w:rPr>
          <w:rFonts w:ascii="Times New Roman" w:eastAsia="Times New Roman" w:hAnsi="Times New Roman" w:cs="Times New Roman"/>
        </w:rPr>
      </w:pPr>
    </w:p>
    <w:p w14:paraId="6519D0A9" w14:textId="77777777" w:rsidR="001D5DEC" w:rsidRPr="00471E59" w:rsidRDefault="001D5DEC" w:rsidP="001D5DEC">
      <w:pPr>
        <w:rPr>
          <w:rFonts w:ascii="Times New Roman" w:hAnsi="Times New Roman" w:cs="Times New Roman"/>
        </w:rPr>
      </w:pPr>
      <w:r w:rsidRPr="00471E59">
        <w:rPr>
          <w:rFonts w:ascii="Times New Roman" w:hAnsi="Times New Roman" w:cs="Times New Roman"/>
          <w:color w:val="000000"/>
        </w:rPr>
        <w:t>WHEREAS</w:t>
      </w:r>
      <w:r>
        <w:rPr>
          <w:rFonts w:ascii="Times New Roman" w:hAnsi="Times New Roman" w:cs="Times New Roman"/>
          <w:color w:val="000000"/>
        </w:rPr>
        <w:t>: A</w:t>
      </w:r>
      <w:r w:rsidRPr="00471E59">
        <w:rPr>
          <w:rFonts w:ascii="Times New Roman" w:hAnsi="Times New Roman" w:cs="Times New Roman"/>
          <w:color w:val="000000"/>
        </w:rPr>
        <w:t>ccording to scholars at the Center for American Women and Politics, power imbalances are</w:t>
      </w:r>
      <w:r>
        <w:rPr>
          <w:rFonts w:ascii="Times New Roman" w:hAnsi="Times New Roman" w:cs="Times New Roman"/>
          <w:color w:val="000000"/>
        </w:rPr>
        <w:t xml:space="preserve"> largely</w:t>
      </w:r>
      <w:r w:rsidRPr="00471E59">
        <w:rPr>
          <w:rFonts w:ascii="Times New Roman" w:hAnsi="Times New Roman" w:cs="Times New Roman"/>
          <w:color w:val="000000"/>
        </w:rPr>
        <w:t xml:space="preserve"> responsible for the pervasiveness of sexual violence committed by elected officials, and</w:t>
      </w:r>
    </w:p>
    <w:p w14:paraId="2A66C600" w14:textId="77777777" w:rsidR="001D5DEC" w:rsidRDefault="001D5DEC" w:rsidP="001D5DEC">
      <w:pPr>
        <w:rPr>
          <w:rFonts w:ascii="Times New Roman" w:eastAsia="Times New Roman" w:hAnsi="Times New Roman" w:cs="Times New Roman"/>
        </w:rPr>
      </w:pPr>
    </w:p>
    <w:p w14:paraId="43C6C956" w14:textId="77777777" w:rsidR="001D5DEC" w:rsidRDefault="001D5DEC" w:rsidP="001D5DEC">
      <w:pPr>
        <w:rPr>
          <w:rFonts w:ascii="Times New Roman" w:eastAsia="Times New Roman" w:hAnsi="Times New Roman" w:cs="Times New Roman"/>
        </w:rPr>
      </w:pPr>
      <w:r>
        <w:rPr>
          <w:rFonts w:ascii="Times New Roman" w:eastAsia="Times New Roman" w:hAnsi="Times New Roman" w:cs="Times New Roman"/>
        </w:rPr>
        <w:t>WHEREAS: Affirmative consent necessitates a voluntary, affirmative, conscious, agreement to engage in sexual activity, which can be revoked at any time, and</w:t>
      </w:r>
    </w:p>
    <w:p w14:paraId="3C26D231" w14:textId="77777777" w:rsidR="001D5DEC" w:rsidRDefault="001D5DEC" w:rsidP="001D5DEC">
      <w:pPr>
        <w:rPr>
          <w:rFonts w:ascii="Times New Roman" w:eastAsia="Times New Roman" w:hAnsi="Times New Roman" w:cs="Times New Roman"/>
        </w:rPr>
      </w:pPr>
    </w:p>
    <w:p w14:paraId="385A757F" w14:textId="77777777" w:rsidR="001D5DEC" w:rsidRDefault="001D5DEC" w:rsidP="001D5DEC">
      <w:pPr>
        <w:rPr>
          <w:rFonts w:ascii="Times New Roman" w:eastAsia="Times New Roman" w:hAnsi="Times New Roman" w:cs="Times New Roman"/>
        </w:rPr>
      </w:pPr>
      <w:r>
        <w:rPr>
          <w:rFonts w:ascii="Times New Roman" w:eastAsia="Times New Roman" w:hAnsi="Times New Roman" w:cs="Times New Roman"/>
        </w:rPr>
        <w:t xml:space="preserve">WHEREAS: A previous relationship does not </w:t>
      </w:r>
      <w:proofErr w:type="gramStart"/>
      <w:r>
        <w:rPr>
          <w:rFonts w:ascii="Times New Roman" w:eastAsia="Times New Roman" w:hAnsi="Times New Roman" w:cs="Times New Roman"/>
        </w:rPr>
        <w:t>constitutes</w:t>
      </w:r>
      <w:proofErr w:type="gramEnd"/>
      <w:r>
        <w:rPr>
          <w:rFonts w:ascii="Times New Roman" w:eastAsia="Times New Roman" w:hAnsi="Times New Roman" w:cs="Times New Roman"/>
        </w:rPr>
        <w:t xml:space="preserve"> consent, and coercion or threat of force can also not be used to establish consent, and</w:t>
      </w:r>
    </w:p>
    <w:p w14:paraId="015A5EDC" w14:textId="77777777" w:rsidR="001D5DEC" w:rsidRPr="00471E59" w:rsidRDefault="001D5DEC" w:rsidP="001D5DEC">
      <w:pPr>
        <w:rPr>
          <w:rFonts w:ascii="Times New Roman" w:eastAsia="Times New Roman" w:hAnsi="Times New Roman" w:cs="Times New Roman"/>
        </w:rPr>
      </w:pPr>
    </w:p>
    <w:p w14:paraId="02F5C99C" w14:textId="77777777" w:rsidR="001D5DEC" w:rsidRPr="00471E59" w:rsidRDefault="001D5DEC" w:rsidP="001D5DEC">
      <w:pPr>
        <w:rPr>
          <w:rFonts w:ascii="Times New Roman" w:hAnsi="Times New Roman" w:cs="Times New Roman"/>
        </w:rPr>
      </w:pPr>
      <w:r w:rsidRPr="00471E59">
        <w:rPr>
          <w:rFonts w:ascii="Times New Roman" w:hAnsi="Times New Roman" w:cs="Times New Roman"/>
          <w:color w:val="000000"/>
        </w:rPr>
        <w:t>WHEREAS</w:t>
      </w:r>
      <w:r>
        <w:rPr>
          <w:rFonts w:ascii="Times New Roman" w:hAnsi="Times New Roman" w:cs="Times New Roman"/>
          <w:color w:val="000000"/>
        </w:rPr>
        <w:t>: I</w:t>
      </w:r>
      <w:r w:rsidRPr="00471E59">
        <w:rPr>
          <w:rFonts w:ascii="Times New Roman" w:hAnsi="Times New Roman" w:cs="Times New Roman"/>
          <w:color w:val="000000"/>
        </w:rPr>
        <w:t>t is necessary to hold elected officials accountable for predatory behavior at every level of the government, including Student Government Associations</w:t>
      </w:r>
      <w:r>
        <w:rPr>
          <w:rFonts w:ascii="Times New Roman" w:hAnsi="Times New Roman" w:cs="Times New Roman"/>
          <w:color w:val="000000"/>
        </w:rPr>
        <w:t>.</w:t>
      </w:r>
    </w:p>
    <w:p w14:paraId="2A44152E" w14:textId="77777777" w:rsidR="001D5DEC" w:rsidRPr="00471E59" w:rsidRDefault="001D5DEC" w:rsidP="001D5DEC">
      <w:pPr>
        <w:rPr>
          <w:rFonts w:ascii="Times New Roman" w:eastAsia="Times New Roman" w:hAnsi="Times New Roman" w:cs="Times New Roman"/>
        </w:rPr>
      </w:pPr>
    </w:p>
    <w:p w14:paraId="10ED4AD5" w14:textId="77777777" w:rsidR="001D5DEC" w:rsidRDefault="001D5DEC" w:rsidP="001D5DEC">
      <w:pPr>
        <w:rPr>
          <w:rFonts w:ascii="Times New Roman" w:hAnsi="Times New Roman" w:cs="Times New Roman"/>
          <w:color w:val="000000"/>
        </w:rPr>
      </w:pPr>
      <w:r w:rsidRPr="00471E59">
        <w:rPr>
          <w:rFonts w:ascii="Times New Roman" w:hAnsi="Times New Roman" w:cs="Times New Roman"/>
          <w:color w:val="000000"/>
        </w:rPr>
        <w:t>BE IT THEREFORE RESOLVED</w:t>
      </w:r>
      <w:r>
        <w:rPr>
          <w:rFonts w:ascii="Times New Roman" w:hAnsi="Times New Roman" w:cs="Times New Roman"/>
          <w:color w:val="000000"/>
        </w:rPr>
        <w:t>:</w:t>
      </w:r>
    </w:p>
    <w:p w14:paraId="7A5C92A6" w14:textId="77777777" w:rsidR="001D5DEC" w:rsidRDefault="001D5DEC" w:rsidP="001D5DEC">
      <w:pPr>
        <w:rPr>
          <w:rFonts w:ascii="Times New Roman" w:hAnsi="Times New Roman" w:cs="Times New Roman"/>
          <w:color w:val="000000"/>
        </w:rPr>
      </w:pPr>
    </w:p>
    <w:p w14:paraId="4C72D484" w14:textId="77777777" w:rsidR="001D5DEC" w:rsidRDefault="001D5DEC" w:rsidP="001D5DEC">
      <w:pPr>
        <w:rPr>
          <w:rFonts w:ascii="Times New Roman" w:hAnsi="Times New Roman" w:cs="Times New Roman"/>
          <w:color w:val="000000"/>
        </w:rPr>
      </w:pPr>
      <w:r>
        <w:rPr>
          <w:rFonts w:ascii="Times New Roman" w:hAnsi="Times New Roman" w:cs="Times New Roman"/>
          <w:color w:val="000000"/>
        </w:rPr>
        <w:t>SECTION ONE: T</w:t>
      </w:r>
      <w:r w:rsidRPr="00471E59">
        <w:rPr>
          <w:rFonts w:ascii="Times New Roman" w:hAnsi="Times New Roman" w:cs="Times New Roman"/>
          <w:color w:val="000000"/>
        </w:rPr>
        <w:t>he body of the 2018-2019 Washburn Student Government Association pledges to promote a safe campus environment and raise awareness regarding affirmative consent.</w:t>
      </w:r>
    </w:p>
    <w:p w14:paraId="6C4FA4E4" w14:textId="77777777" w:rsidR="001D5DEC" w:rsidRDefault="001D5DEC" w:rsidP="001D5DEC">
      <w:pPr>
        <w:rPr>
          <w:rFonts w:ascii="Times New Roman" w:hAnsi="Times New Roman" w:cs="Times New Roman"/>
        </w:rPr>
      </w:pPr>
    </w:p>
    <w:p w14:paraId="4675AFF8" w14:textId="77777777" w:rsidR="001D5DEC" w:rsidRDefault="001D5DEC" w:rsidP="001D5DEC">
      <w:pPr>
        <w:rPr>
          <w:rFonts w:ascii="Times New Roman" w:hAnsi="Times New Roman" w:cs="Times New Roman"/>
        </w:rPr>
      </w:pPr>
      <w:r>
        <w:rPr>
          <w:rFonts w:ascii="Times New Roman" w:hAnsi="Times New Roman" w:cs="Times New Roman"/>
        </w:rPr>
        <w:t>SECTION TWO: A copy of this resolution shall be published on any and all public media outlets and transmitted to the Washburn University Administration.</w:t>
      </w:r>
    </w:p>
    <w:p w14:paraId="2BECA1B9" w14:textId="77777777" w:rsidR="001D5DEC" w:rsidRDefault="001D5DEC" w:rsidP="001D5DEC">
      <w:pPr>
        <w:rPr>
          <w:rFonts w:ascii="Times New Roman" w:hAnsi="Times New Roman" w:cs="Times New Roman"/>
        </w:rPr>
      </w:pPr>
    </w:p>
    <w:p w14:paraId="30050DE0" w14:textId="77777777" w:rsidR="001D5DEC" w:rsidRPr="00471E59" w:rsidRDefault="001D5DEC" w:rsidP="001D5DEC">
      <w:pPr>
        <w:rPr>
          <w:rFonts w:ascii="Times New Roman" w:hAnsi="Times New Roman" w:cs="Times New Roman"/>
        </w:rPr>
      </w:pPr>
    </w:p>
    <w:p w14:paraId="4CF211C8" w14:textId="77777777" w:rsidR="001D5DEC" w:rsidRPr="00471E59" w:rsidRDefault="001D5DEC" w:rsidP="001D5DEC">
      <w:pPr>
        <w:rPr>
          <w:rFonts w:ascii="Times New Roman" w:eastAsia="Times New Roman" w:hAnsi="Times New Roman" w:cs="Times New Roman"/>
        </w:rPr>
      </w:pPr>
    </w:p>
    <w:p w14:paraId="7DA10377" w14:textId="77777777" w:rsidR="001D5DEC" w:rsidRPr="008B5D7E" w:rsidRDefault="001D5DEC" w:rsidP="001D5DEC">
      <w:pPr>
        <w:rPr>
          <w:rFonts w:ascii="Times New Roman" w:hAnsi="Times New Roman" w:cs="Times New Roman"/>
        </w:rPr>
      </w:pPr>
      <w:r w:rsidRPr="008B5D7E">
        <w:rPr>
          <w:rFonts w:ascii="Times New Roman" w:hAnsi="Times New Roman" w:cs="Times New Roman"/>
        </w:rPr>
        <w:t>________________________</w:t>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t>________________________</w:t>
      </w:r>
    </w:p>
    <w:p w14:paraId="250ED5F5" w14:textId="77777777" w:rsidR="001D5DEC" w:rsidRPr="008B5D7E" w:rsidRDefault="001D5DEC" w:rsidP="001D5DEC">
      <w:pPr>
        <w:ind w:firstLine="720"/>
        <w:rPr>
          <w:rFonts w:ascii="Times New Roman" w:hAnsi="Times New Roman" w:cs="Times New Roman"/>
        </w:rPr>
      </w:pPr>
      <w:r w:rsidRPr="008B5D7E">
        <w:rPr>
          <w:rFonts w:ascii="Times New Roman" w:hAnsi="Times New Roman" w:cs="Times New Roman"/>
        </w:rPr>
        <w:t>Zac Surritt</w:t>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t xml:space="preserve">   Jim Henry </w:t>
      </w:r>
    </w:p>
    <w:p w14:paraId="4532D6DE" w14:textId="77777777" w:rsidR="001D5DEC" w:rsidRPr="00471E59" w:rsidRDefault="001D5DEC" w:rsidP="001D5DEC">
      <w:pPr>
        <w:rPr>
          <w:rFonts w:ascii="Times New Roman" w:hAnsi="Times New Roman" w:cs="Times New Roman"/>
        </w:rPr>
      </w:pPr>
      <w:r w:rsidRPr="008B5D7E">
        <w:rPr>
          <w:rFonts w:ascii="Times New Roman" w:hAnsi="Times New Roman" w:cs="Times New Roman"/>
        </w:rPr>
        <w:t xml:space="preserve">       WSGA President</w:t>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r>
      <w:r w:rsidRPr="008B5D7E">
        <w:rPr>
          <w:rFonts w:ascii="Times New Roman" w:hAnsi="Times New Roman" w:cs="Times New Roman"/>
        </w:rPr>
        <w:tab/>
        <w:t xml:space="preserve">     WSGA Vice President</w:t>
      </w:r>
    </w:p>
    <w:p w14:paraId="727D3931" w14:textId="3D16894E" w:rsidR="001D5DEC" w:rsidRDefault="001D5DEC" w:rsidP="00590F24">
      <w:pPr>
        <w:tabs>
          <w:tab w:val="left" w:pos="2043"/>
        </w:tabs>
        <w:rPr>
          <w:rFonts w:ascii="Times New Roman" w:hAnsi="Times New Roman" w:cs="Times New Roman"/>
        </w:rPr>
      </w:pPr>
    </w:p>
    <w:p w14:paraId="249E4DD4" w14:textId="681C8558" w:rsidR="00AE7A06" w:rsidRPr="00AE7A06" w:rsidRDefault="00AE7A06" w:rsidP="00AE7A06">
      <w:pPr>
        <w:rPr>
          <w:rFonts w:ascii="Times New Roman" w:hAnsi="Times New Roman" w:cs="Times New Roman"/>
        </w:rPr>
      </w:pPr>
    </w:p>
    <w:p w14:paraId="29347E2D" w14:textId="5DD94BD4" w:rsidR="00AE7A06" w:rsidRPr="00AE7A06" w:rsidRDefault="00AE7A06" w:rsidP="00AE7A06">
      <w:pPr>
        <w:rPr>
          <w:rFonts w:ascii="Times New Roman" w:hAnsi="Times New Roman" w:cs="Times New Roman"/>
        </w:rPr>
      </w:pPr>
    </w:p>
    <w:p w14:paraId="743EE8CB" w14:textId="2C75995A" w:rsidR="00AE7A06" w:rsidRPr="00AE7A06" w:rsidRDefault="00AE7A06" w:rsidP="00AE7A06">
      <w:pPr>
        <w:rPr>
          <w:rFonts w:ascii="Times New Roman" w:hAnsi="Times New Roman" w:cs="Times New Roman"/>
        </w:rPr>
      </w:pPr>
    </w:p>
    <w:p w14:paraId="3688D0DC" w14:textId="39C1667B" w:rsidR="00AE7A06" w:rsidRPr="00AE7A06" w:rsidRDefault="00AE7A06" w:rsidP="00AE7A06">
      <w:pPr>
        <w:rPr>
          <w:rFonts w:ascii="Times New Roman" w:hAnsi="Times New Roman" w:cs="Times New Roman"/>
        </w:rPr>
      </w:pPr>
    </w:p>
    <w:p w14:paraId="4B855F5D" w14:textId="56A85517" w:rsidR="00AE7A06" w:rsidRPr="00AE7A06" w:rsidRDefault="00AE7A06" w:rsidP="00AE7A06">
      <w:pPr>
        <w:rPr>
          <w:rFonts w:ascii="Times New Roman" w:hAnsi="Times New Roman" w:cs="Times New Roman"/>
        </w:rPr>
      </w:pPr>
    </w:p>
    <w:p w14:paraId="12D53930" w14:textId="18FF9425" w:rsidR="00AE7A06" w:rsidRPr="00AE7A06" w:rsidRDefault="00AE7A06" w:rsidP="00AE7A06">
      <w:pPr>
        <w:rPr>
          <w:rFonts w:ascii="Times New Roman" w:hAnsi="Times New Roman" w:cs="Times New Roman"/>
        </w:rPr>
      </w:pPr>
    </w:p>
    <w:p w14:paraId="1FE321A4" w14:textId="678E4E04" w:rsidR="00AE7A06" w:rsidRPr="00AE7A06" w:rsidRDefault="00AE7A06" w:rsidP="00AE7A06">
      <w:pPr>
        <w:rPr>
          <w:rFonts w:ascii="Times New Roman" w:hAnsi="Times New Roman" w:cs="Times New Roman"/>
        </w:rPr>
      </w:pPr>
    </w:p>
    <w:p w14:paraId="5953ED8E" w14:textId="03CD5554" w:rsidR="00AE7A06" w:rsidRPr="00AE7A06" w:rsidRDefault="00AE7A06" w:rsidP="00AE7A06">
      <w:pPr>
        <w:rPr>
          <w:rFonts w:ascii="Times New Roman" w:hAnsi="Times New Roman" w:cs="Times New Roman"/>
        </w:rPr>
      </w:pPr>
    </w:p>
    <w:p w14:paraId="774F2AD7" w14:textId="332B6434" w:rsidR="00AE7A06" w:rsidRPr="00AE7A06" w:rsidRDefault="00AE7A06" w:rsidP="00AE7A06">
      <w:pPr>
        <w:rPr>
          <w:rFonts w:ascii="Times New Roman" w:hAnsi="Times New Roman" w:cs="Times New Roman"/>
        </w:rPr>
      </w:pPr>
    </w:p>
    <w:p w14:paraId="22B00086" w14:textId="5510E228" w:rsidR="00AE7A06" w:rsidRPr="00AE7A06" w:rsidRDefault="00AE7A06" w:rsidP="00AE7A06">
      <w:pPr>
        <w:rPr>
          <w:rFonts w:ascii="Times New Roman" w:hAnsi="Times New Roman" w:cs="Times New Roman"/>
        </w:rPr>
      </w:pPr>
    </w:p>
    <w:p w14:paraId="03C0EB55" w14:textId="1B10C458" w:rsidR="00AE7A06" w:rsidRPr="00AE7A06" w:rsidRDefault="00AE7A06" w:rsidP="00AE7A06">
      <w:pPr>
        <w:rPr>
          <w:rFonts w:ascii="Times New Roman" w:hAnsi="Times New Roman" w:cs="Times New Roman"/>
        </w:rPr>
      </w:pPr>
    </w:p>
    <w:p w14:paraId="6D491ABD" w14:textId="533CCF98" w:rsidR="00AE7A06" w:rsidRDefault="00AE7A06" w:rsidP="00AE7A06">
      <w:pPr>
        <w:rPr>
          <w:rFonts w:ascii="Times New Roman" w:hAnsi="Times New Roman" w:cs="Times New Roman"/>
        </w:rPr>
      </w:pPr>
    </w:p>
    <w:p w14:paraId="5EF4CB24" w14:textId="70220482" w:rsidR="004E5F0A" w:rsidRDefault="004E5F0A" w:rsidP="00AE7A06">
      <w:pPr>
        <w:rPr>
          <w:rFonts w:ascii="Times New Roman" w:hAnsi="Times New Roman" w:cs="Times New Roman"/>
        </w:rPr>
      </w:pPr>
    </w:p>
    <w:p w14:paraId="6413E6A9" w14:textId="6A84CFE9" w:rsidR="004E5F0A" w:rsidRDefault="004E5F0A" w:rsidP="00AE7A06">
      <w:pPr>
        <w:rPr>
          <w:rFonts w:ascii="Times New Roman" w:hAnsi="Times New Roman" w:cs="Times New Roman"/>
        </w:rPr>
      </w:pPr>
    </w:p>
    <w:p w14:paraId="04291AC7" w14:textId="37F504CF" w:rsidR="004E5F0A" w:rsidRDefault="004E5F0A" w:rsidP="00AE7A06">
      <w:pPr>
        <w:rPr>
          <w:rFonts w:ascii="Times New Roman" w:hAnsi="Times New Roman" w:cs="Times New Roman"/>
        </w:rPr>
      </w:pPr>
    </w:p>
    <w:p w14:paraId="4DC63BBC" w14:textId="48EE8086" w:rsidR="004E5F0A" w:rsidRDefault="004E5F0A" w:rsidP="00AE7A06">
      <w:pPr>
        <w:rPr>
          <w:rFonts w:ascii="Times New Roman" w:hAnsi="Times New Roman" w:cs="Times New Roman"/>
        </w:rPr>
      </w:pPr>
    </w:p>
    <w:p w14:paraId="00C57DBC" w14:textId="33753BBC" w:rsidR="004E5F0A" w:rsidRDefault="004E5F0A" w:rsidP="00AE7A06">
      <w:pPr>
        <w:rPr>
          <w:rFonts w:ascii="Times New Roman" w:hAnsi="Times New Roman" w:cs="Times New Roman"/>
        </w:rPr>
      </w:pPr>
    </w:p>
    <w:p w14:paraId="33817C1B" w14:textId="0982F0DD" w:rsidR="004E5F0A" w:rsidRDefault="004E5F0A" w:rsidP="00AE7A06">
      <w:pPr>
        <w:rPr>
          <w:rFonts w:ascii="Times New Roman" w:hAnsi="Times New Roman" w:cs="Times New Roman"/>
        </w:rPr>
      </w:pPr>
    </w:p>
    <w:p w14:paraId="7F5F1055" w14:textId="7D027E5B" w:rsidR="004E5F0A" w:rsidRDefault="004E5F0A" w:rsidP="00AE7A06">
      <w:pPr>
        <w:rPr>
          <w:rFonts w:ascii="Times New Roman" w:hAnsi="Times New Roman" w:cs="Times New Roman"/>
        </w:rPr>
      </w:pPr>
    </w:p>
    <w:p w14:paraId="63B659D3" w14:textId="65A0DBBA" w:rsidR="004E5F0A" w:rsidRDefault="004E5F0A" w:rsidP="00AE7A06">
      <w:pPr>
        <w:rPr>
          <w:rFonts w:ascii="Times New Roman" w:hAnsi="Times New Roman" w:cs="Times New Roman"/>
        </w:rPr>
      </w:pPr>
    </w:p>
    <w:p w14:paraId="760FA7E9" w14:textId="78108207" w:rsidR="00AE7A06" w:rsidRDefault="00AE7A06" w:rsidP="004E5F0A">
      <w:pPr>
        <w:rPr>
          <w:rFonts w:ascii="Times New Roman" w:hAnsi="Times New Roman" w:cs="Times New Roman"/>
        </w:rPr>
      </w:pPr>
    </w:p>
    <w:p w14:paraId="2C593597" w14:textId="2CBE9092" w:rsidR="004E5F0A" w:rsidRDefault="004E5F0A" w:rsidP="004E5F0A">
      <w:pPr>
        <w:rPr>
          <w:rFonts w:ascii="Times New Roman" w:hAnsi="Times New Roman" w:cs="Times New Roman"/>
        </w:rPr>
      </w:pPr>
      <w:r w:rsidRPr="004E5F0A">
        <w:rPr>
          <w:rFonts w:ascii="Times New Roman" w:hAnsi="Times New Roman" w:cs="Times New Roman"/>
          <w:noProof/>
        </w:rPr>
        <w:lastRenderedPageBreak/>
        <w:drawing>
          <wp:inline distT="0" distB="0" distL="0" distR="0" wp14:anchorId="4178EF7B" wp14:editId="76A27FB4">
            <wp:extent cx="5943600" cy="798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988300"/>
                    </a:xfrm>
                    <a:prstGeom prst="rect">
                      <a:avLst/>
                    </a:prstGeom>
                  </pic:spPr>
                </pic:pic>
              </a:graphicData>
            </a:graphic>
          </wp:inline>
        </w:drawing>
      </w:r>
    </w:p>
    <w:p w14:paraId="6B5606EC" w14:textId="77777777" w:rsidR="004E5F0A" w:rsidRPr="000F565A" w:rsidRDefault="004E5F0A" w:rsidP="004E5F0A">
      <w:pPr>
        <w:numPr>
          <w:ilvl w:val="0"/>
          <w:numId w:val="8"/>
        </w:numPr>
        <w:pBdr>
          <w:top w:val="single" w:sz="24" w:space="0" w:color="4F81BD"/>
          <w:left w:val="single" w:sz="24" w:space="0" w:color="4F81BD"/>
          <w:bottom w:val="single" w:sz="24" w:space="0" w:color="4F81BD"/>
          <w:right w:val="single" w:sz="24" w:space="0" w:color="4F81BD"/>
        </w:pBdr>
        <w:shd w:val="clear" w:color="auto" w:fill="4F81BD"/>
        <w:tabs>
          <w:tab w:val="left" w:pos="216"/>
        </w:tabs>
        <w:spacing w:before="200" w:after="0" w:line="240" w:lineRule="auto"/>
        <w:outlineLvl w:val="0"/>
        <w:rPr>
          <w:rFonts w:ascii="Calibri" w:eastAsia="MS Mincho" w:hAnsi="Calibri"/>
          <w:b/>
          <w:caps/>
          <w:color w:val="FFFFFF"/>
          <w:spacing w:val="15"/>
          <w:sz w:val="28"/>
          <w:szCs w:val="26"/>
          <w:lang w:bidi="en-US"/>
        </w:rPr>
      </w:pPr>
      <w:r w:rsidRPr="000F565A">
        <w:rPr>
          <w:rFonts w:ascii="Calibri" w:eastAsia="MS Mincho" w:hAnsi="Calibri"/>
          <w:b/>
          <w:bCs/>
          <w:caps/>
          <w:color w:val="FFFFFF"/>
          <w:spacing w:val="15"/>
          <w:sz w:val="28"/>
          <w:szCs w:val="26"/>
          <w:lang w:bidi="en-US"/>
        </w:rPr>
        <w:lastRenderedPageBreak/>
        <w:t>The Legislative Branch</w:t>
      </w:r>
    </w:p>
    <w:p w14:paraId="5E547BC0" w14:textId="77777777" w:rsidR="004E5F0A" w:rsidRPr="000F565A" w:rsidRDefault="004E5F0A" w:rsidP="004E5F0A">
      <w:pPr>
        <w:spacing w:after="0" w:line="240" w:lineRule="auto"/>
        <w:ind w:left="720"/>
        <w:rPr>
          <w:rFonts w:ascii="Calibri" w:eastAsia="MS Mincho" w:hAnsi="Calibri"/>
          <w:szCs w:val="24"/>
          <w:lang w:bidi="en-US"/>
        </w:rPr>
      </w:pPr>
    </w:p>
    <w:p w14:paraId="6A1C63DE" w14:textId="77777777" w:rsidR="004E5F0A" w:rsidRPr="000F565A" w:rsidRDefault="004E5F0A" w:rsidP="004E5F0A">
      <w:pPr>
        <w:numPr>
          <w:ilvl w:val="1"/>
          <w:numId w:val="8"/>
        </w:numPr>
        <w:spacing w:before="200" w:after="0" w:line="240" w:lineRule="auto"/>
        <w:rPr>
          <w:rFonts w:ascii="Calibri" w:eastAsia="MS Mincho" w:hAnsi="Calibri"/>
          <w:szCs w:val="24"/>
          <w:lang w:bidi="en-US"/>
        </w:rPr>
      </w:pPr>
      <w:r w:rsidRPr="000F565A">
        <w:rPr>
          <w:rFonts w:ascii="Calibri" w:eastAsia="MS Mincho" w:hAnsi="Calibri"/>
          <w:szCs w:val="24"/>
          <w:lang w:bidi="en-US"/>
        </w:rPr>
        <w:t>All Legislative authority necessary to govern the WSGA shall be vested in the WSGA Senate.</w:t>
      </w:r>
    </w:p>
    <w:p w14:paraId="5E3023CC" w14:textId="77777777" w:rsidR="004E5F0A" w:rsidRPr="000F565A" w:rsidRDefault="004E5F0A" w:rsidP="004E5F0A">
      <w:pPr>
        <w:spacing w:after="0" w:line="240" w:lineRule="auto"/>
        <w:ind w:left="1800" w:hanging="1440"/>
        <w:rPr>
          <w:rFonts w:ascii="Calibri" w:eastAsia="MS Mincho" w:hAnsi="Calibri"/>
          <w:szCs w:val="24"/>
          <w:lang w:bidi="en-US"/>
        </w:rPr>
      </w:pPr>
    </w:p>
    <w:p w14:paraId="77DA3561" w14:textId="77777777" w:rsidR="004E5F0A" w:rsidRPr="0037532F" w:rsidRDefault="004E5F0A" w:rsidP="004E5F0A">
      <w:pPr>
        <w:pStyle w:val="ListParagraph"/>
        <w:numPr>
          <w:ilvl w:val="1"/>
          <w:numId w:val="8"/>
        </w:numPr>
        <w:rPr>
          <w:rFonts w:ascii="Calibri" w:eastAsia="MS Mincho" w:hAnsi="Calibri"/>
          <w:i/>
          <w:szCs w:val="24"/>
          <w:lang w:bidi="en-US"/>
        </w:rPr>
      </w:pPr>
      <w:r w:rsidRPr="0037532F">
        <w:rPr>
          <w:rFonts w:ascii="Calibri" w:eastAsia="MS Mincho" w:hAnsi="Calibri"/>
          <w:strike/>
          <w:szCs w:val="24"/>
          <w:lang w:bidi="en-US"/>
        </w:rPr>
        <w:t>The WSGA Senate shall be comprised of thirty-four (34) total senators and the President and the Vice President. The Executive Staff will be made up of the President, Vice President and six (6) to seven (7) those appointed members as defined in Chapter Three, Section one through eight of the WSGA By-laws. Twenty-seven (27) Senators shall be elected each year by the WSGA at large in accordance with the WSGA Election Rules, Chapter Five of the WSGA By-laws. One of those twenty-seven (27) seats shall be filled by an International Student. Two (2) seats shall be filled in the fall by transfer students through an open-seat process.  The remaining five (5) seats shall be filled by university-classified freshmen elected by the freshman class during freshman elections.</w:t>
      </w:r>
    </w:p>
    <w:p w14:paraId="093EB624" w14:textId="77777777" w:rsidR="004E5F0A" w:rsidRPr="0037532F" w:rsidRDefault="004E5F0A" w:rsidP="004E5F0A">
      <w:pPr>
        <w:pStyle w:val="ListParagraph"/>
        <w:rPr>
          <w:rFonts w:ascii="Calibri" w:eastAsia="MS Mincho" w:hAnsi="Calibri"/>
          <w:i/>
          <w:szCs w:val="24"/>
          <w:lang w:bidi="en-US"/>
        </w:rPr>
      </w:pPr>
    </w:p>
    <w:p w14:paraId="45DE25C5" w14:textId="77777777" w:rsidR="004E5F0A" w:rsidRPr="0037532F" w:rsidRDefault="004E5F0A" w:rsidP="004E5F0A">
      <w:pPr>
        <w:pStyle w:val="ListParagraph"/>
        <w:ind w:left="1800"/>
        <w:rPr>
          <w:rFonts w:ascii="Calibri" w:eastAsia="MS Mincho" w:hAnsi="Calibri"/>
          <w:i/>
          <w:szCs w:val="24"/>
          <w:lang w:bidi="en-US"/>
        </w:rPr>
      </w:pPr>
      <w:r w:rsidRPr="0037532F">
        <w:rPr>
          <w:rFonts w:ascii="Calibri" w:eastAsia="MS Mincho" w:hAnsi="Calibri"/>
          <w:i/>
          <w:szCs w:val="24"/>
          <w:lang w:bidi="en-US"/>
        </w:rPr>
        <w:t>The</w:t>
      </w:r>
      <w:r>
        <w:rPr>
          <w:rFonts w:ascii="Calibri" w:eastAsia="MS Mincho" w:hAnsi="Calibri"/>
          <w:i/>
          <w:szCs w:val="24"/>
          <w:lang w:bidi="en-US"/>
        </w:rPr>
        <w:t xml:space="preserve"> WSGA</w:t>
      </w:r>
      <w:r w:rsidRPr="0037532F">
        <w:rPr>
          <w:rFonts w:ascii="Calibri" w:eastAsia="MS Mincho" w:hAnsi="Calibri"/>
          <w:i/>
          <w:szCs w:val="24"/>
          <w:lang w:bidi="en-US"/>
        </w:rPr>
        <w:t xml:space="preserve"> Senate shall be composed of 36 senators. Two (2) senators from each college or school, five (5) senators from the University at-large and fourteen (14) senators to be assigned proportionally to each college or school, one time per year, as determined by the enrollment of each of those schools, elected by the students thereof. The recognized colleges or schools are the College of Arts &amp; Sciences, the School of Applied Studies, the School of Business, and the School of Nursing. Two (2) senators will be graduate senators elected by the student body. These twenty-seven (27) Senators shall be elected each year in the Spring by the WSGA at large in accordance with the WSGA Election Rules. A total of seven (7) senators will be elected or appointed in the Fall: five (5) university-classified freshman senators elected by the members of the freshman class and two (2) senate seats to be filled by transfer students elected by those students classified as such. In any instance that Fall elections occur and not all seven (7) seats are filled, the WSGA President has the power and authority to appoint students from the University at-large to fill such vacancies.</w:t>
      </w:r>
    </w:p>
    <w:p w14:paraId="765BD439" w14:textId="77777777" w:rsidR="004E5F0A" w:rsidRPr="000F565A" w:rsidRDefault="004E5F0A" w:rsidP="004E5F0A">
      <w:pPr>
        <w:numPr>
          <w:ilvl w:val="2"/>
          <w:numId w:val="8"/>
        </w:numPr>
        <w:spacing w:before="200" w:after="0" w:line="240" w:lineRule="auto"/>
        <w:rPr>
          <w:rFonts w:ascii="Calibri" w:eastAsia="MS Mincho" w:hAnsi="Calibri"/>
          <w:i/>
          <w:szCs w:val="24"/>
          <w:lang w:bidi="en-US"/>
        </w:rPr>
      </w:pPr>
      <w:r w:rsidRPr="0037532F">
        <w:rPr>
          <w:rFonts w:ascii="Calibri" w:eastAsia="MS Mincho" w:hAnsi="Calibri"/>
          <w:i/>
          <w:szCs w:val="24"/>
          <w:lang w:bidi="en-US"/>
        </w:rPr>
        <w:t>The enrollment of the previous fall semester, as presented to the Washburn University Board of Regents, shall be used to determine the number of enrolled students</w:t>
      </w:r>
    </w:p>
    <w:p w14:paraId="3BE990DC" w14:textId="77777777" w:rsidR="004E5F0A" w:rsidRDefault="004E5F0A" w:rsidP="004E5F0A"/>
    <w:p w14:paraId="0A670F08" w14:textId="77777777" w:rsidR="004E5F0A" w:rsidRDefault="004E5F0A" w:rsidP="004E5F0A"/>
    <w:p w14:paraId="25BCE9B0" w14:textId="77777777" w:rsidR="004E5F0A" w:rsidRPr="00AE7A06" w:rsidRDefault="004E5F0A" w:rsidP="004E5F0A">
      <w:pPr>
        <w:rPr>
          <w:rFonts w:ascii="Times New Roman" w:hAnsi="Times New Roman" w:cs="Times New Roman"/>
        </w:rPr>
      </w:pPr>
    </w:p>
    <w:sectPr w:rsidR="004E5F0A" w:rsidRPr="00AE7A06" w:rsidSect="00F231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71A8" w14:textId="77777777" w:rsidR="00D071D7" w:rsidRDefault="00D071D7" w:rsidP="00B60836">
      <w:pPr>
        <w:spacing w:after="0" w:line="240" w:lineRule="auto"/>
      </w:pPr>
      <w:r>
        <w:separator/>
      </w:r>
    </w:p>
  </w:endnote>
  <w:endnote w:type="continuationSeparator" w:id="0">
    <w:p w14:paraId="79C8908A" w14:textId="77777777" w:rsidR="00D071D7" w:rsidRDefault="00D071D7" w:rsidP="00B6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DAE3" w14:textId="77777777" w:rsidR="00D071D7" w:rsidRDefault="00D071D7" w:rsidP="00B60836">
      <w:pPr>
        <w:spacing w:after="0" w:line="240" w:lineRule="auto"/>
      </w:pPr>
      <w:r>
        <w:separator/>
      </w:r>
    </w:p>
  </w:footnote>
  <w:footnote w:type="continuationSeparator" w:id="0">
    <w:p w14:paraId="3CCBD68D" w14:textId="77777777" w:rsidR="00D071D7" w:rsidRDefault="00D071D7" w:rsidP="00B60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998"/>
    <w:multiLevelType w:val="hybridMultilevel"/>
    <w:tmpl w:val="940AD9A2"/>
    <w:lvl w:ilvl="0" w:tplc="5F20DB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2F4C"/>
    <w:multiLevelType w:val="hybridMultilevel"/>
    <w:tmpl w:val="7B8AB8BE"/>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C48D8"/>
    <w:multiLevelType w:val="hybridMultilevel"/>
    <w:tmpl w:val="A22A9994"/>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B7EAF"/>
    <w:multiLevelType w:val="hybridMultilevel"/>
    <w:tmpl w:val="9FCCF566"/>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41968"/>
    <w:multiLevelType w:val="hybridMultilevel"/>
    <w:tmpl w:val="C1A8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C565D"/>
    <w:multiLevelType w:val="hybridMultilevel"/>
    <w:tmpl w:val="E01A0556"/>
    <w:lvl w:ilvl="0" w:tplc="71E28A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0450F"/>
    <w:multiLevelType w:val="multilevel"/>
    <w:tmpl w:val="02BAF9DC"/>
    <w:lvl w:ilvl="0">
      <w:start w:val="1"/>
      <w:numFmt w:val="upperRoman"/>
      <w:lvlText w:val="ARTICLE %1."/>
      <w:lvlJc w:val="left"/>
      <w:pPr>
        <w:tabs>
          <w:tab w:val="num" w:pos="1800"/>
        </w:tabs>
        <w:ind w:left="1440" w:hanging="1440"/>
      </w:pPr>
      <w:rPr>
        <w:rFonts w:asciiTheme="minorHAnsi" w:hAnsiTheme="minorHAnsi" w:hint="default"/>
        <w:sz w:val="28"/>
        <w:szCs w:val="28"/>
      </w:rPr>
    </w:lvl>
    <w:lvl w:ilvl="1">
      <w:start w:val="1"/>
      <w:numFmt w:val="decimal"/>
      <w:lvlText w:val="SECTION %2."/>
      <w:lvlJc w:val="left"/>
      <w:pPr>
        <w:tabs>
          <w:tab w:val="num" w:pos="1800"/>
        </w:tabs>
        <w:ind w:left="1800" w:hanging="1440"/>
      </w:pPr>
      <w:rPr>
        <w:rFonts w:asciiTheme="minorHAnsi" w:hAnsiTheme="minorHAnsi" w:hint="default"/>
        <w:sz w:val="24"/>
      </w:rPr>
    </w:lvl>
    <w:lvl w:ilvl="2">
      <w:start w:val="1"/>
      <w:numFmt w:val="upperLetter"/>
      <w:lvlText w:val="%3."/>
      <w:lvlJc w:val="left"/>
      <w:pPr>
        <w:tabs>
          <w:tab w:val="num" w:pos="1800"/>
        </w:tabs>
        <w:ind w:left="1800" w:hanging="360"/>
      </w:pPr>
      <w:rPr>
        <w:rFonts w:hint="default"/>
        <w:sz w:val="24"/>
      </w:rPr>
    </w:lvl>
    <w:lvl w:ilvl="3">
      <w:start w:val="1"/>
      <w:numFmt w:val="decimal"/>
      <w:lvlText w:val="%4."/>
      <w:lvlJc w:val="left"/>
      <w:pPr>
        <w:tabs>
          <w:tab w:val="num" w:pos="2520"/>
        </w:tabs>
        <w:ind w:left="2520" w:hanging="360"/>
      </w:pPr>
      <w:rPr>
        <w:rFonts w:asciiTheme="minorHAnsi" w:hAnsiTheme="minorHAnsi" w:hint="default"/>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69AC463B"/>
    <w:multiLevelType w:val="hybridMultilevel"/>
    <w:tmpl w:val="284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8F"/>
    <w:rsid w:val="0000376C"/>
    <w:rsid w:val="00005081"/>
    <w:rsid w:val="00010CEE"/>
    <w:rsid w:val="00015489"/>
    <w:rsid w:val="000156E7"/>
    <w:rsid w:val="00017C0F"/>
    <w:rsid w:val="000207E7"/>
    <w:rsid w:val="00020D06"/>
    <w:rsid w:val="000218D1"/>
    <w:rsid w:val="00023764"/>
    <w:rsid w:val="00023923"/>
    <w:rsid w:val="00024FC2"/>
    <w:rsid w:val="00026431"/>
    <w:rsid w:val="00027290"/>
    <w:rsid w:val="00032862"/>
    <w:rsid w:val="00032E0E"/>
    <w:rsid w:val="00033ABD"/>
    <w:rsid w:val="00035B69"/>
    <w:rsid w:val="00043CAF"/>
    <w:rsid w:val="0004413D"/>
    <w:rsid w:val="00051285"/>
    <w:rsid w:val="000539B6"/>
    <w:rsid w:val="00060837"/>
    <w:rsid w:val="00060FF0"/>
    <w:rsid w:val="000634B9"/>
    <w:rsid w:val="0006500A"/>
    <w:rsid w:val="00072409"/>
    <w:rsid w:val="0008128C"/>
    <w:rsid w:val="00082D3D"/>
    <w:rsid w:val="00084A8D"/>
    <w:rsid w:val="000867BA"/>
    <w:rsid w:val="00091058"/>
    <w:rsid w:val="000925B3"/>
    <w:rsid w:val="00094FEE"/>
    <w:rsid w:val="000A0F05"/>
    <w:rsid w:val="000A3927"/>
    <w:rsid w:val="000B106D"/>
    <w:rsid w:val="000B1434"/>
    <w:rsid w:val="000B2A5B"/>
    <w:rsid w:val="000B2C1F"/>
    <w:rsid w:val="000B72AF"/>
    <w:rsid w:val="000B73C7"/>
    <w:rsid w:val="000C112B"/>
    <w:rsid w:val="000C7016"/>
    <w:rsid w:val="000D145C"/>
    <w:rsid w:val="000D5214"/>
    <w:rsid w:val="000E218A"/>
    <w:rsid w:val="000E3532"/>
    <w:rsid w:val="000E35BF"/>
    <w:rsid w:val="000E4444"/>
    <w:rsid w:val="000E4EDF"/>
    <w:rsid w:val="000E7E12"/>
    <w:rsid w:val="000F18C8"/>
    <w:rsid w:val="000F32A8"/>
    <w:rsid w:val="000F60AB"/>
    <w:rsid w:val="000F613A"/>
    <w:rsid w:val="0010098C"/>
    <w:rsid w:val="00101C52"/>
    <w:rsid w:val="00111448"/>
    <w:rsid w:val="00114EF4"/>
    <w:rsid w:val="00117FED"/>
    <w:rsid w:val="001211E6"/>
    <w:rsid w:val="00121F46"/>
    <w:rsid w:val="001241DA"/>
    <w:rsid w:val="00132444"/>
    <w:rsid w:val="0013344E"/>
    <w:rsid w:val="00136616"/>
    <w:rsid w:val="0013673D"/>
    <w:rsid w:val="00137249"/>
    <w:rsid w:val="00150325"/>
    <w:rsid w:val="00154CF8"/>
    <w:rsid w:val="0015774C"/>
    <w:rsid w:val="00175642"/>
    <w:rsid w:val="001807D5"/>
    <w:rsid w:val="00180AB7"/>
    <w:rsid w:val="00191C3A"/>
    <w:rsid w:val="00192158"/>
    <w:rsid w:val="001938D6"/>
    <w:rsid w:val="00193D97"/>
    <w:rsid w:val="00195057"/>
    <w:rsid w:val="0019549B"/>
    <w:rsid w:val="001A0A82"/>
    <w:rsid w:val="001C056F"/>
    <w:rsid w:val="001C3754"/>
    <w:rsid w:val="001C5859"/>
    <w:rsid w:val="001C748A"/>
    <w:rsid w:val="001D5DEC"/>
    <w:rsid w:val="001D64A7"/>
    <w:rsid w:val="001D6A26"/>
    <w:rsid w:val="001D7439"/>
    <w:rsid w:val="001E0955"/>
    <w:rsid w:val="001E19A4"/>
    <w:rsid w:val="001E4733"/>
    <w:rsid w:val="001E52AA"/>
    <w:rsid w:val="001F0F9B"/>
    <w:rsid w:val="001F3F86"/>
    <w:rsid w:val="001F69C8"/>
    <w:rsid w:val="001F7724"/>
    <w:rsid w:val="00202894"/>
    <w:rsid w:val="002028CA"/>
    <w:rsid w:val="00202B15"/>
    <w:rsid w:val="00204015"/>
    <w:rsid w:val="0020453B"/>
    <w:rsid w:val="00215761"/>
    <w:rsid w:val="00217C39"/>
    <w:rsid w:val="00222C44"/>
    <w:rsid w:val="00223DFE"/>
    <w:rsid w:val="00226597"/>
    <w:rsid w:val="00230325"/>
    <w:rsid w:val="00236019"/>
    <w:rsid w:val="00246D9E"/>
    <w:rsid w:val="00247721"/>
    <w:rsid w:val="00250981"/>
    <w:rsid w:val="00250E10"/>
    <w:rsid w:val="002537B0"/>
    <w:rsid w:val="002539A4"/>
    <w:rsid w:val="00253D11"/>
    <w:rsid w:val="002579A6"/>
    <w:rsid w:val="00260909"/>
    <w:rsid w:val="00271A42"/>
    <w:rsid w:val="00273598"/>
    <w:rsid w:val="00277737"/>
    <w:rsid w:val="0028230B"/>
    <w:rsid w:val="002861E1"/>
    <w:rsid w:val="00296EE2"/>
    <w:rsid w:val="0029707F"/>
    <w:rsid w:val="002A27B9"/>
    <w:rsid w:val="002A2ED0"/>
    <w:rsid w:val="002A501D"/>
    <w:rsid w:val="002A62E2"/>
    <w:rsid w:val="002A701E"/>
    <w:rsid w:val="002B1A71"/>
    <w:rsid w:val="002B28A4"/>
    <w:rsid w:val="002B31F7"/>
    <w:rsid w:val="002B7070"/>
    <w:rsid w:val="002B7A7B"/>
    <w:rsid w:val="002C0040"/>
    <w:rsid w:val="002D408D"/>
    <w:rsid w:val="002D5D92"/>
    <w:rsid w:val="002E018E"/>
    <w:rsid w:val="002E18AB"/>
    <w:rsid w:val="002E2077"/>
    <w:rsid w:val="002E28FF"/>
    <w:rsid w:val="002E490A"/>
    <w:rsid w:val="002F0E7A"/>
    <w:rsid w:val="002F3D3A"/>
    <w:rsid w:val="002F4F63"/>
    <w:rsid w:val="0030160D"/>
    <w:rsid w:val="00306A5C"/>
    <w:rsid w:val="00311EB6"/>
    <w:rsid w:val="003126BF"/>
    <w:rsid w:val="00314BB0"/>
    <w:rsid w:val="00314EEF"/>
    <w:rsid w:val="003158CD"/>
    <w:rsid w:val="00316182"/>
    <w:rsid w:val="0031621B"/>
    <w:rsid w:val="0032115F"/>
    <w:rsid w:val="00321E49"/>
    <w:rsid w:val="00330C64"/>
    <w:rsid w:val="003378DA"/>
    <w:rsid w:val="003427BE"/>
    <w:rsid w:val="00345BC9"/>
    <w:rsid w:val="00346751"/>
    <w:rsid w:val="00350C26"/>
    <w:rsid w:val="00356F6F"/>
    <w:rsid w:val="00357EC4"/>
    <w:rsid w:val="00357FE8"/>
    <w:rsid w:val="00361BB7"/>
    <w:rsid w:val="00362EE4"/>
    <w:rsid w:val="00365F6E"/>
    <w:rsid w:val="003755D8"/>
    <w:rsid w:val="00377ED2"/>
    <w:rsid w:val="003810A0"/>
    <w:rsid w:val="00384066"/>
    <w:rsid w:val="00386CDD"/>
    <w:rsid w:val="00397A81"/>
    <w:rsid w:val="003A5246"/>
    <w:rsid w:val="003B027B"/>
    <w:rsid w:val="003B3B42"/>
    <w:rsid w:val="003B5FB9"/>
    <w:rsid w:val="003B6EBF"/>
    <w:rsid w:val="003B7CDB"/>
    <w:rsid w:val="003C343C"/>
    <w:rsid w:val="003D1510"/>
    <w:rsid w:val="003D29DF"/>
    <w:rsid w:val="003D7BCA"/>
    <w:rsid w:val="003F1E8F"/>
    <w:rsid w:val="003F234E"/>
    <w:rsid w:val="003F5158"/>
    <w:rsid w:val="003F7264"/>
    <w:rsid w:val="00401B76"/>
    <w:rsid w:val="00402AB1"/>
    <w:rsid w:val="00410099"/>
    <w:rsid w:val="00431551"/>
    <w:rsid w:val="004317CA"/>
    <w:rsid w:val="00433228"/>
    <w:rsid w:val="00435423"/>
    <w:rsid w:val="004372D1"/>
    <w:rsid w:val="00437CB7"/>
    <w:rsid w:val="0044119E"/>
    <w:rsid w:val="00442D9C"/>
    <w:rsid w:val="004436B7"/>
    <w:rsid w:val="00454050"/>
    <w:rsid w:val="004546B4"/>
    <w:rsid w:val="00460C52"/>
    <w:rsid w:val="004644E1"/>
    <w:rsid w:val="00465233"/>
    <w:rsid w:val="00467E49"/>
    <w:rsid w:val="0047005F"/>
    <w:rsid w:val="004749E9"/>
    <w:rsid w:val="004750C2"/>
    <w:rsid w:val="0047793C"/>
    <w:rsid w:val="00480256"/>
    <w:rsid w:val="004819FC"/>
    <w:rsid w:val="00482A4F"/>
    <w:rsid w:val="004A0815"/>
    <w:rsid w:val="004A56E8"/>
    <w:rsid w:val="004B04D7"/>
    <w:rsid w:val="004B2C8A"/>
    <w:rsid w:val="004B2CFB"/>
    <w:rsid w:val="004C0ABB"/>
    <w:rsid w:val="004D262F"/>
    <w:rsid w:val="004D312E"/>
    <w:rsid w:val="004D5733"/>
    <w:rsid w:val="004D6313"/>
    <w:rsid w:val="004D7E26"/>
    <w:rsid w:val="004E03D6"/>
    <w:rsid w:val="004E5F0A"/>
    <w:rsid w:val="004F1DFF"/>
    <w:rsid w:val="004F49AA"/>
    <w:rsid w:val="004F761B"/>
    <w:rsid w:val="005047F9"/>
    <w:rsid w:val="00507B39"/>
    <w:rsid w:val="005100CE"/>
    <w:rsid w:val="00516F45"/>
    <w:rsid w:val="00525567"/>
    <w:rsid w:val="00526EB1"/>
    <w:rsid w:val="005276A0"/>
    <w:rsid w:val="005353FF"/>
    <w:rsid w:val="00537367"/>
    <w:rsid w:val="00541512"/>
    <w:rsid w:val="00542858"/>
    <w:rsid w:val="00562599"/>
    <w:rsid w:val="00562725"/>
    <w:rsid w:val="00562D23"/>
    <w:rsid w:val="0056320C"/>
    <w:rsid w:val="0056558D"/>
    <w:rsid w:val="00567FFD"/>
    <w:rsid w:val="00570CAD"/>
    <w:rsid w:val="005712C6"/>
    <w:rsid w:val="0057389A"/>
    <w:rsid w:val="005746E4"/>
    <w:rsid w:val="00582276"/>
    <w:rsid w:val="00590F24"/>
    <w:rsid w:val="0059645C"/>
    <w:rsid w:val="005972BC"/>
    <w:rsid w:val="005A52E3"/>
    <w:rsid w:val="005B2381"/>
    <w:rsid w:val="005C5730"/>
    <w:rsid w:val="005D1380"/>
    <w:rsid w:val="005D2D61"/>
    <w:rsid w:val="005E2995"/>
    <w:rsid w:val="005E6C31"/>
    <w:rsid w:val="005E7D1D"/>
    <w:rsid w:val="00604BE0"/>
    <w:rsid w:val="006067EC"/>
    <w:rsid w:val="00613AB0"/>
    <w:rsid w:val="006144DD"/>
    <w:rsid w:val="006157AA"/>
    <w:rsid w:val="006245B7"/>
    <w:rsid w:val="006256CF"/>
    <w:rsid w:val="0062622A"/>
    <w:rsid w:val="00632770"/>
    <w:rsid w:val="00640B7A"/>
    <w:rsid w:val="006452D6"/>
    <w:rsid w:val="006514CB"/>
    <w:rsid w:val="00652BE1"/>
    <w:rsid w:val="0065435C"/>
    <w:rsid w:val="0066123D"/>
    <w:rsid w:val="006721F1"/>
    <w:rsid w:val="006736E8"/>
    <w:rsid w:val="00673722"/>
    <w:rsid w:val="00676684"/>
    <w:rsid w:val="00676F17"/>
    <w:rsid w:val="006807E7"/>
    <w:rsid w:val="00690DA9"/>
    <w:rsid w:val="006A175D"/>
    <w:rsid w:val="006B1513"/>
    <w:rsid w:val="006B278F"/>
    <w:rsid w:val="006B67DE"/>
    <w:rsid w:val="006C3C3B"/>
    <w:rsid w:val="006C5C8D"/>
    <w:rsid w:val="006C6A57"/>
    <w:rsid w:val="006D23B8"/>
    <w:rsid w:val="006E0253"/>
    <w:rsid w:val="006E5D2A"/>
    <w:rsid w:val="006F1518"/>
    <w:rsid w:val="006F257C"/>
    <w:rsid w:val="006F2846"/>
    <w:rsid w:val="006F3AE8"/>
    <w:rsid w:val="006F481C"/>
    <w:rsid w:val="006F7C55"/>
    <w:rsid w:val="00705A09"/>
    <w:rsid w:val="00706779"/>
    <w:rsid w:val="00706A06"/>
    <w:rsid w:val="007165AB"/>
    <w:rsid w:val="007228C2"/>
    <w:rsid w:val="0072355B"/>
    <w:rsid w:val="00726244"/>
    <w:rsid w:val="00726A22"/>
    <w:rsid w:val="007307D6"/>
    <w:rsid w:val="00731841"/>
    <w:rsid w:val="007319C0"/>
    <w:rsid w:val="00732398"/>
    <w:rsid w:val="0073452B"/>
    <w:rsid w:val="007436B8"/>
    <w:rsid w:val="007471C7"/>
    <w:rsid w:val="007477E2"/>
    <w:rsid w:val="00752372"/>
    <w:rsid w:val="0076554D"/>
    <w:rsid w:val="00767EB4"/>
    <w:rsid w:val="007711AF"/>
    <w:rsid w:val="00773A7B"/>
    <w:rsid w:val="007750C0"/>
    <w:rsid w:val="00781B11"/>
    <w:rsid w:val="00782A5F"/>
    <w:rsid w:val="00785430"/>
    <w:rsid w:val="007953EE"/>
    <w:rsid w:val="007A0276"/>
    <w:rsid w:val="007A1B59"/>
    <w:rsid w:val="007A2A81"/>
    <w:rsid w:val="007A534F"/>
    <w:rsid w:val="007A5FB2"/>
    <w:rsid w:val="007B190B"/>
    <w:rsid w:val="007C33EB"/>
    <w:rsid w:val="007C5CAD"/>
    <w:rsid w:val="007F00BC"/>
    <w:rsid w:val="007F04B3"/>
    <w:rsid w:val="007F063E"/>
    <w:rsid w:val="007F08C4"/>
    <w:rsid w:val="007F0925"/>
    <w:rsid w:val="007F0C2A"/>
    <w:rsid w:val="007F1866"/>
    <w:rsid w:val="007F6C50"/>
    <w:rsid w:val="00802F48"/>
    <w:rsid w:val="00803D87"/>
    <w:rsid w:val="00806456"/>
    <w:rsid w:val="00806E4E"/>
    <w:rsid w:val="0080757A"/>
    <w:rsid w:val="00815DAE"/>
    <w:rsid w:val="00817722"/>
    <w:rsid w:val="0082363C"/>
    <w:rsid w:val="00825426"/>
    <w:rsid w:val="00837AEA"/>
    <w:rsid w:val="00841952"/>
    <w:rsid w:val="008456AA"/>
    <w:rsid w:val="008476B3"/>
    <w:rsid w:val="0085150F"/>
    <w:rsid w:val="008557FD"/>
    <w:rsid w:val="0085742D"/>
    <w:rsid w:val="008638B7"/>
    <w:rsid w:val="00875B35"/>
    <w:rsid w:val="00883E73"/>
    <w:rsid w:val="008845E1"/>
    <w:rsid w:val="00886C23"/>
    <w:rsid w:val="008907E1"/>
    <w:rsid w:val="008907E2"/>
    <w:rsid w:val="00890957"/>
    <w:rsid w:val="00896F06"/>
    <w:rsid w:val="00897DA6"/>
    <w:rsid w:val="008A1799"/>
    <w:rsid w:val="008A38CB"/>
    <w:rsid w:val="008A4B3B"/>
    <w:rsid w:val="008A69C3"/>
    <w:rsid w:val="008C026C"/>
    <w:rsid w:val="008C21EC"/>
    <w:rsid w:val="008C717D"/>
    <w:rsid w:val="008D080F"/>
    <w:rsid w:val="008D33AB"/>
    <w:rsid w:val="008E0021"/>
    <w:rsid w:val="008E4929"/>
    <w:rsid w:val="008E640A"/>
    <w:rsid w:val="008E663C"/>
    <w:rsid w:val="008E7214"/>
    <w:rsid w:val="008E7A24"/>
    <w:rsid w:val="008F77A6"/>
    <w:rsid w:val="008F7E17"/>
    <w:rsid w:val="00900AA7"/>
    <w:rsid w:val="009027BD"/>
    <w:rsid w:val="009134E5"/>
    <w:rsid w:val="00921011"/>
    <w:rsid w:val="00921D31"/>
    <w:rsid w:val="009243A3"/>
    <w:rsid w:val="009305DE"/>
    <w:rsid w:val="00942298"/>
    <w:rsid w:val="009429B4"/>
    <w:rsid w:val="00953CB1"/>
    <w:rsid w:val="0096021D"/>
    <w:rsid w:val="0096097D"/>
    <w:rsid w:val="00961F1F"/>
    <w:rsid w:val="0096206C"/>
    <w:rsid w:val="00967EBF"/>
    <w:rsid w:val="00975596"/>
    <w:rsid w:val="00975622"/>
    <w:rsid w:val="00977DC4"/>
    <w:rsid w:val="00980EE0"/>
    <w:rsid w:val="00986408"/>
    <w:rsid w:val="009974B6"/>
    <w:rsid w:val="009A1877"/>
    <w:rsid w:val="009A2C78"/>
    <w:rsid w:val="009A30D1"/>
    <w:rsid w:val="009A57A9"/>
    <w:rsid w:val="009C1437"/>
    <w:rsid w:val="009C324A"/>
    <w:rsid w:val="009C7A0D"/>
    <w:rsid w:val="009D1D2E"/>
    <w:rsid w:val="009D3419"/>
    <w:rsid w:val="009D45ED"/>
    <w:rsid w:val="009D47B2"/>
    <w:rsid w:val="009D75DA"/>
    <w:rsid w:val="009E6655"/>
    <w:rsid w:val="009E7AD2"/>
    <w:rsid w:val="009F410D"/>
    <w:rsid w:val="009F6F93"/>
    <w:rsid w:val="009F715D"/>
    <w:rsid w:val="00A01D18"/>
    <w:rsid w:val="00A02E90"/>
    <w:rsid w:val="00A0473B"/>
    <w:rsid w:val="00A14FA1"/>
    <w:rsid w:val="00A20032"/>
    <w:rsid w:val="00A206FF"/>
    <w:rsid w:val="00A20A63"/>
    <w:rsid w:val="00A211B8"/>
    <w:rsid w:val="00A2176E"/>
    <w:rsid w:val="00A24587"/>
    <w:rsid w:val="00A25484"/>
    <w:rsid w:val="00A3287D"/>
    <w:rsid w:val="00A33C42"/>
    <w:rsid w:val="00A345F0"/>
    <w:rsid w:val="00A37A01"/>
    <w:rsid w:val="00A42F15"/>
    <w:rsid w:val="00A47F86"/>
    <w:rsid w:val="00A57397"/>
    <w:rsid w:val="00A6688F"/>
    <w:rsid w:val="00A71068"/>
    <w:rsid w:val="00A779A5"/>
    <w:rsid w:val="00A809A4"/>
    <w:rsid w:val="00A8165E"/>
    <w:rsid w:val="00A82212"/>
    <w:rsid w:val="00A825BF"/>
    <w:rsid w:val="00A845F1"/>
    <w:rsid w:val="00AA6061"/>
    <w:rsid w:val="00AB7E12"/>
    <w:rsid w:val="00AC19F2"/>
    <w:rsid w:val="00AC4852"/>
    <w:rsid w:val="00AC4AE5"/>
    <w:rsid w:val="00AC4FD3"/>
    <w:rsid w:val="00AC67B8"/>
    <w:rsid w:val="00AD0189"/>
    <w:rsid w:val="00AD0460"/>
    <w:rsid w:val="00AD157A"/>
    <w:rsid w:val="00AD28B8"/>
    <w:rsid w:val="00AD79DA"/>
    <w:rsid w:val="00AE2BCE"/>
    <w:rsid w:val="00AE43D3"/>
    <w:rsid w:val="00AE7A06"/>
    <w:rsid w:val="00AE7A98"/>
    <w:rsid w:val="00AF272F"/>
    <w:rsid w:val="00AF2B50"/>
    <w:rsid w:val="00AF5645"/>
    <w:rsid w:val="00AF6B2C"/>
    <w:rsid w:val="00B12CCB"/>
    <w:rsid w:val="00B147D0"/>
    <w:rsid w:val="00B149F6"/>
    <w:rsid w:val="00B15B6E"/>
    <w:rsid w:val="00B22A93"/>
    <w:rsid w:val="00B22D51"/>
    <w:rsid w:val="00B25B2F"/>
    <w:rsid w:val="00B36461"/>
    <w:rsid w:val="00B3781C"/>
    <w:rsid w:val="00B44BDE"/>
    <w:rsid w:val="00B44F77"/>
    <w:rsid w:val="00B528C5"/>
    <w:rsid w:val="00B5507C"/>
    <w:rsid w:val="00B60836"/>
    <w:rsid w:val="00B636A8"/>
    <w:rsid w:val="00B63B6E"/>
    <w:rsid w:val="00B70505"/>
    <w:rsid w:val="00B738B1"/>
    <w:rsid w:val="00B73CD8"/>
    <w:rsid w:val="00B76939"/>
    <w:rsid w:val="00B7779A"/>
    <w:rsid w:val="00B815FF"/>
    <w:rsid w:val="00B82F18"/>
    <w:rsid w:val="00B83357"/>
    <w:rsid w:val="00B87326"/>
    <w:rsid w:val="00B931D2"/>
    <w:rsid w:val="00B96AAB"/>
    <w:rsid w:val="00B97981"/>
    <w:rsid w:val="00BA0C2F"/>
    <w:rsid w:val="00BA26F9"/>
    <w:rsid w:val="00BA511D"/>
    <w:rsid w:val="00BA57DF"/>
    <w:rsid w:val="00BA60C4"/>
    <w:rsid w:val="00BB07A8"/>
    <w:rsid w:val="00BB4133"/>
    <w:rsid w:val="00BB48FD"/>
    <w:rsid w:val="00BC0841"/>
    <w:rsid w:val="00BC3056"/>
    <w:rsid w:val="00BE1E0A"/>
    <w:rsid w:val="00BE28F5"/>
    <w:rsid w:val="00BE58CC"/>
    <w:rsid w:val="00BF0E90"/>
    <w:rsid w:val="00BF172B"/>
    <w:rsid w:val="00BF3E46"/>
    <w:rsid w:val="00C01318"/>
    <w:rsid w:val="00C05426"/>
    <w:rsid w:val="00C066FA"/>
    <w:rsid w:val="00C07357"/>
    <w:rsid w:val="00C10000"/>
    <w:rsid w:val="00C14CAC"/>
    <w:rsid w:val="00C17ECF"/>
    <w:rsid w:val="00C2027A"/>
    <w:rsid w:val="00C2294C"/>
    <w:rsid w:val="00C2676C"/>
    <w:rsid w:val="00C26929"/>
    <w:rsid w:val="00C33960"/>
    <w:rsid w:val="00C35F6C"/>
    <w:rsid w:val="00C36C09"/>
    <w:rsid w:val="00C514D9"/>
    <w:rsid w:val="00C525BD"/>
    <w:rsid w:val="00C52FE2"/>
    <w:rsid w:val="00C5451A"/>
    <w:rsid w:val="00C56C2A"/>
    <w:rsid w:val="00C623A5"/>
    <w:rsid w:val="00C62AD3"/>
    <w:rsid w:val="00C63DD5"/>
    <w:rsid w:val="00C67E6E"/>
    <w:rsid w:val="00C7004C"/>
    <w:rsid w:val="00C700E2"/>
    <w:rsid w:val="00C75336"/>
    <w:rsid w:val="00C75CEC"/>
    <w:rsid w:val="00C81F53"/>
    <w:rsid w:val="00C84E3C"/>
    <w:rsid w:val="00C854CB"/>
    <w:rsid w:val="00CA56BF"/>
    <w:rsid w:val="00CB03C8"/>
    <w:rsid w:val="00CB4442"/>
    <w:rsid w:val="00CC1DCE"/>
    <w:rsid w:val="00CC3C52"/>
    <w:rsid w:val="00CC4A02"/>
    <w:rsid w:val="00CC7054"/>
    <w:rsid w:val="00CC76B8"/>
    <w:rsid w:val="00CD17C0"/>
    <w:rsid w:val="00CD1ACF"/>
    <w:rsid w:val="00CD5254"/>
    <w:rsid w:val="00CE1E4C"/>
    <w:rsid w:val="00CE3D66"/>
    <w:rsid w:val="00CE50ED"/>
    <w:rsid w:val="00CE674E"/>
    <w:rsid w:val="00CE6E17"/>
    <w:rsid w:val="00CF0475"/>
    <w:rsid w:val="00CF5F71"/>
    <w:rsid w:val="00D00104"/>
    <w:rsid w:val="00D0622C"/>
    <w:rsid w:val="00D06AD3"/>
    <w:rsid w:val="00D071D7"/>
    <w:rsid w:val="00D078B9"/>
    <w:rsid w:val="00D15452"/>
    <w:rsid w:val="00D16518"/>
    <w:rsid w:val="00D16784"/>
    <w:rsid w:val="00D21527"/>
    <w:rsid w:val="00D2246E"/>
    <w:rsid w:val="00D2606C"/>
    <w:rsid w:val="00D31DBF"/>
    <w:rsid w:val="00D40454"/>
    <w:rsid w:val="00D41528"/>
    <w:rsid w:val="00D4177B"/>
    <w:rsid w:val="00D41A44"/>
    <w:rsid w:val="00D47E3B"/>
    <w:rsid w:val="00D565EF"/>
    <w:rsid w:val="00D56F64"/>
    <w:rsid w:val="00D57172"/>
    <w:rsid w:val="00D61030"/>
    <w:rsid w:val="00D73BD2"/>
    <w:rsid w:val="00D7433A"/>
    <w:rsid w:val="00D75812"/>
    <w:rsid w:val="00D7699F"/>
    <w:rsid w:val="00D80CE2"/>
    <w:rsid w:val="00D81C48"/>
    <w:rsid w:val="00D837DB"/>
    <w:rsid w:val="00D8401D"/>
    <w:rsid w:val="00D84AAC"/>
    <w:rsid w:val="00D86BA3"/>
    <w:rsid w:val="00D90124"/>
    <w:rsid w:val="00D9757B"/>
    <w:rsid w:val="00DA27A2"/>
    <w:rsid w:val="00DA28FA"/>
    <w:rsid w:val="00DA30CD"/>
    <w:rsid w:val="00DB10C1"/>
    <w:rsid w:val="00DB3887"/>
    <w:rsid w:val="00DB3C96"/>
    <w:rsid w:val="00DB5238"/>
    <w:rsid w:val="00DC03F6"/>
    <w:rsid w:val="00DC0E66"/>
    <w:rsid w:val="00DC4A5A"/>
    <w:rsid w:val="00DD0AA3"/>
    <w:rsid w:val="00DD2A17"/>
    <w:rsid w:val="00DD3AC8"/>
    <w:rsid w:val="00DD4B54"/>
    <w:rsid w:val="00DD790C"/>
    <w:rsid w:val="00DE1AA0"/>
    <w:rsid w:val="00DE4F12"/>
    <w:rsid w:val="00DF4243"/>
    <w:rsid w:val="00E00036"/>
    <w:rsid w:val="00E077ED"/>
    <w:rsid w:val="00E113DE"/>
    <w:rsid w:val="00E12000"/>
    <w:rsid w:val="00E20D02"/>
    <w:rsid w:val="00E2399F"/>
    <w:rsid w:val="00E309F4"/>
    <w:rsid w:val="00E41505"/>
    <w:rsid w:val="00E42BB7"/>
    <w:rsid w:val="00E43514"/>
    <w:rsid w:val="00E43C79"/>
    <w:rsid w:val="00E4791A"/>
    <w:rsid w:val="00E523A3"/>
    <w:rsid w:val="00E5260F"/>
    <w:rsid w:val="00E64978"/>
    <w:rsid w:val="00E72256"/>
    <w:rsid w:val="00E7509E"/>
    <w:rsid w:val="00E7527A"/>
    <w:rsid w:val="00E76941"/>
    <w:rsid w:val="00E77E3C"/>
    <w:rsid w:val="00E812CE"/>
    <w:rsid w:val="00E84CA0"/>
    <w:rsid w:val="00E90402"/>
    <w:rsid w:val="00E93CC7"/>
    <w:rsid w:val="00E97DBE"/>
    <w:rsid w:val="00EA1DEE"/>
    <w:rsid w:val="00EB2093"/>
    <w:rsid w:val="00EB2CF7"/>
    <w:rsid w:val="00EB436A"/>
    <w:rsid w:val="00EB5464"/>
    <w:rsid w:val="00EB7997"/>
    <w:rsid w:val="00EB7F7F"/>
    <w:rsid w:val="00EC42F0"/>
    <w:rsid w:val="00EE02D1"/>
    <w:rsid w:val="00EE085B"/>
    <w:rsid w:val="00EE1808"/>
    <w:rsid w:val="00EE7995"/>
    <w:rsid w:val="00EF4260"/>
    <w:rsid w:val="00EF4963"/>
    <w:rsid w:val="00EF7CF1"/>
    <w:rsid w:val="00F01C72"/>
    <w:rsid w:val="00F04D69"/>
    <w:rsid w:val="00F102C8"/>
    <w:rsid w:val="00F11D8F"/>
    <w:rsid w:val="00F127B6"/>
    <w:rsid w:val="00F21D4C"/>
    <w:rsid w:val="00F23193"/>
    <w:rsid w:val="00F24A0B"/>
    <w:rsid w:val="00F266F6"/>
    <w:rsid w:val="00F31766"/>
    <w:rsid w:val="00F344B0"/>
    <w:rsid w:val="00F40C3E"/>
    <w:rsid w:val="00F414F7"/>
    <w:rsid w:val="00F41E60"/>
    <w:rsid w:val="00F43001"/>
    <w:rsid w:val="00F50892"/>
    <w:rsid w:val="00F51CC9"/>
    <w:rsid w:val="00F56D91"/>
    <w:rsid w:val="00F620A0"/>
    <w:rsid w:val="00F64768"/>
    <w:rsid w:val="00F660D0"/>
    <w:rsid w:val="00F671A7"/>
    <w:rsid w:val="00F7640C"/>
    <w:rsid w:val="00F94960"/>
    <w:rsid w:val="00F96751"/>
    <w:rsid w:val="00F97B2B"/>
    <w:rsid w:val="00F97FA9"/>
    <w:rsid w:val="00FA6933"/>
    <w:rsid w:val="00FB173E"/>
    <w:rsid w:val="00FB70C4"/>
    <w:rsid w:val="00FC0EF0"/>
    <w:rsid w:val="00FC38B8"/>
    <w:rsid w:val="00FC584B"/>
    <w:rsid w:val="00FC594A"/>
    <w:rsid w:val="00FD410C"/>
    <w:rsid w:val="00FD4C8B"/>
    <w:rsid w:val="00FE3197"/>
    <w:rsid w:val="00FE71D5"/>
    <w:rsid w:val="00FE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10F0"/>
  <w14:defaultImageDpi w14:val="32767"/>
  <w15:chartTrackingRefBased/>
  <w15:docId w15:val="{CF3DD388-5514-8547-B20A-56AE6D2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F93"/>
    <w:pPr>
      <w:spacing w:after="160" w:line="259" w:lineRule="auto"/>
    </w:pPr>
    <w:rPr>
      <w:sz w:val="22"/>
      <w:szCs w:val="22"/>
    </w:rPr>
  </w:style>
  <w:style w:type="paragraph" w:styleId="Heading1">
    <w:name w:val="heading 1"/>
    <w:basedOn w:val="Normal"/>
    <w:next w:val="Normal"/>
    <w:link w:val="Heading1Char"/>
    <w:unhideWhenUsed/>
    <w:qFormat/>
    <w:rsid w:val="004546B4"/>
    <w:pPr>
      <w:spacing w:after="360" w:line="240" w:lineRule="auto"/>
      <w:ind w:left="72"/>
      <w:outlineLvl w:val="0"/>
    </w:pPr>
    <w:rPr>
      <w:rFonts w:asciiTheme="majorHAnsi" w:eastAsiaTheme="majorEastAsia" w:hAnsiTheme="majorHAnsi" w:cstheme="majorBidi"/>
      <w:color w:val="833C0B" w:themeColor="accent2" w:themeShade="80"/>
      <w:sz w:val="72"/>
      <w:szCs w:val="72"/>
      <w:lang w:eastAsia="ja-JP"/>
    </w:rPr>
  </w:style>
  <w:style w:type="paragraph" w:styleId="Heading2">
    <w:name w:val="heading 2"/>
    <w:basedOn w:val="Normal"/>
    <w:next w:val="Normal"/>
    <w:link w:val="Heading2Char"/>
    <w:unhideWhenUsed/>
    <w:qFormat/>
    <w:rsid w:val="004546B4"/>
    <w:pPr>
      <w:pBdr>
        <w:top w:val="single" w:sz="4" w:space="1" w:color="525252" w:themeColor="accent3" w:themeShade="80"/>
        <w:bottom w:val="single" w:sz="12" w:space="1" w:color="525252" w:themeColor="accent3" w:themeShade="80"/>
      </w:pBdr>
      <w:spacing w:before="480" w:after="240" w:line="240" w:lineRule="auto"/>
      <w:outlineLvl w:val="1"/>
    </w:pPr>
    <w:rPr>
      <w:rFonts w:asciiTheme="majorHAnsi" w:eastAsiaTheme="majorEastAsia" w:hAnsiTheme="majorHAnsi" w:cstheme="majorBidi"/>
      <w:color w:val="525252" w:themeColor="accent3" w:themeShade="80"/>
      <w:sz w:val="24"/>
      <w:szCs w:val="24"/>
      <w:lang w:eastAsia="ja-JP"/>
    </w:rPr>
  </w:style>
  <w:style w:type="paragraph" w:styleId="Heading3">
    <w:name w:val="heading 3"/>
    <w:basedOn w:val="Normal"/>
    <w:next w:val="Normal"/>
    <w:link w:val="Heading3Char"/>
    <w:unhideWhenUsed/>
    <w:qFormat/>
    <w:rsid w:val="004546B4"/>
    <w:pPr>
      <w:spacing w:before="120" w:after="40" w:line="240" w:lineRule="auto"/>
      <w:ind w:left="72"/>
      <w:outlineLvl w:val="2"/>
    </w:pPr>
    <w:rPr>
      <w:rFonts w:asciiTheme="majorHAnsi" w:eastAsiaTheme="majorEastAsia" w:hAnsiTheme="majorHAnsi" w:cstheme="majorBidi"/>
      <w:color w:val="1F3864" w:themeColor="accent1" w:themeShade="80"/>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8F"/>
    <w:pPr>
      <w:ind w:left="720"/>
      <w:contextualSpacing/>
    </w:pPr>
  </w:style>
  <w:style w:type="paragraph" w:styleId="NormalWeb">
    <w:name w:val="Normal (Web)"/>
    <w:basedOn w:val="Normal"/>
    <w:uiPriority w:val="99"/>
    <w:semiHidden/>
    <w:unhideWhenUsed/>
    <w:rsid w:val="000E44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19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836"/>
    <w:rPr>
      <w:sz w:val="22"/>
      <w:szCs w:val="22"/>
    </w:rPr>
  </w:style>
  <w:style w:type="paragraph" w:styleId="Footer">
    <w:name w:val="footer"/>
    <w:basedOn w:val="Normal"/>
    <w:link w:val="FooterChar"/>
    <w:uiPriority w:val="99"/>
    <w:unhideWhenUsed/>
    <w:rsid w:val="00B6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36"/>
    <w:rPr>
      <w:sz w:val="22"/>
      <w:szCs w:val="22"/>
    </w:rPr>
  </w:style>
  <w:style w:type="character" w:customStyle="1" w:styleId="Heading1Char">
    <w:name w:val="Heading 1 Char"/>
    <w:basedOn w:val="DefaultParagraphFont"/>
    <w:link w:val="Heading1"/>
    <w:rsid w:val="004546B4"/>
    <w:rPr>
      <w:rFonts w:asciiTheme="majorHAnsi" w:eastAsiaTheme="majorEastAsia" w:hAnsiTheme="majorHAnsi" w:cstheme="majorBidi"/>
      <w:color w:val="833C0B" w:themeColor="accent2" w:themeShade="80"/>
      <w:sz w:val="72"/>
      <w:szCs w:val="72"/>
      <w:lang w:eastAsia="ja-JP"/>
    </w:rPr>
  </w:style>
  <w:style w:type="character" w:customStyle="1" w:styleId="Heading2Char">
    <w:name w:val="Heading 2 Char"/>
    <w:basedOn w:val="DefaultParagraphFont"/>
    <w:link w:val="Heading2"/>
    <w:rsid w:val="004546B4"/>
    <w:rPr>
      <w:rFonts w:asciiTheme="majorHAnsi" w:eastAsiaTheme="majorEastAsia" w:hAnsiTheme="majorHAnsi" w:cstheme="majorBidi"/>
      <w:color w:val="525252" w:themeColor="accent3" w:themeShade="80"/>
      <w:lang w:eastAsia="ja-JP"/>
    </w:rPr>
  </w:style>
  <w:style w:type="character" w:customStyle="1" w:styleId="Heading3Char">
    <w:name w:val="Heading 3 Char"/>
    <w:basedOn w:val="DefaultParagraphFont"/>
    <w:link w:val="Heading3"/>
    <w:rsid w:val="004546B4"/>
    <w:rPr>
      <w:rFonts w:asciiTheme="majorHAnsi" w:eastAsiaTheme="majorEastAsia" w:hAnsiTheme="majorHAnsi" w:cstheme="majorBidi"/>
      <w:color w:val="1F3864" w:themeColor="accent1" w:themeShade="80"/>
      <w:sz w:val="21"/>
      <w:szCs w:val="21"/>
      <w:lang w:eastAsia="ja-JP"/>
    </w:rPr>
  </w:style>
  <w:style w:type="character" w:styleId="IntenseEmphasis">
    <w:name w:val="Intense Emphasis"/>
    <w:basedOn w:val="DefaultParagraphFont"/>
    <w:unhideWhenUsed/>
    <w:qFormat/>
    <w:rsid w:val="004546B4"/>
    <w:rPr>
      <w:i/>
      <w:iCs/>
      <w:color w:val="833C0B" w:themeColor="accent2" w:themeShade="80"/>
    </w:rPr>
  </w:style>
  <w:style w:type="table" w:styleId="PlainTable4">
    <w:name w:val="Plain Table 4"/>
    <w:basedOn w:val="TableNormal"/>
    <w:uiPriority w:val="44"/>
    <w:rsid w:val="004546B4"/>
    <w:rPr>
      <w:rFonts w:eastAsiaTheme="minorEastAsia"/>
      <w:sz w:val="22"/>
      <w:szCs w:val="22"/>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546B4"/>
    <w:rPr>
      <w:rFonts w:eastAsiaTheme="minorEastAsia"/>
      <w:sz w:val="22"/>
      <w:szCs w:val="22"/>
      <w:lang w:eastAsia="ja-JP"/>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761">
      <w:bodyDiv w:val="1"/>
      <w:marLeft w:val="0"/>
      <w:marRight w:val="0"/>
      <w:marTop w:val="0"/>
      <w:marBottom w:val="0"/>
      <w:divBdr>
        <w:top w:val="none" w:sz="0" w:space="0" w:color="auto"/>
        <w:left w:val="none" w:sz="0" w:space="0" w:color="auto"/>
        <w:bottom w:val="none" w:sz="0" w:space="0" w:color="auto"/>
        <w:right w:val="none" w:sz="0" w:space="0" w:color="auto"/>
      </w:divBdr>
    </w:div>
    <w:div w:id="76902754">
      <w:bodyDiv w:val="1"/>
      <w:marLeft w:val="0"/>
      <w:marRight w:val="0"/>
      <w:marTop w:val="0"/>
      <w:marBottom w:val="0"/>
      <w:divBdr>
        <w:top w:val="none" w:sz="0" w:space="0" w:color="auto"/>
        <w:left w:val="none" w:sz="0" w:space="0" w:color="auto"/>
        <w:bottom w:val="none" w:sz="0" w:space="0" w:color="auto"/>
        <w:right w:val="none" w:sz="0" w:space="0" w:color="auto"/>
      </w:divBdr>
      <w:divsChild>
        <w:div w:id="771821259">
          <w:marLeft w:val="0"/>
          <w:marRight w:val="0"/>
          <w:marTop w:val="0"/>
          <w:marBottom w:val="0"/>
          <w:divBdr>
            <w:top w:val="none" w:sz="0" w:space="0" w:color="auto"/>
            <w:left w:val="none" w:sz="0" w:space="0" w:color="auto"/>
            <w:bottom w:val="none" w:sz="0" w:space="0" w:color="auto"/>
            <w:right w:val="none" w:sz="0" w:space="0" w:color="auto"/>
          </w:divBdr>
          <w:divsChild>
            <w:div w:id="1211570579">
              <w:marLeft w:val="0"/>
              <w:marRight w:val="0"/>
              <w:marTop w:val="0"/>
              <w:marBottom w:val="0"/>
              <w:divBdr>
                <w:top w:val="none" w:sz="0" w:space="0" w:color="auto"/>
                <w:left w:val="none" w:sz="0" w:space="0" w:color="auto"/>
                <w:bottom w:val="none" w:sz="0" w:space="0" w:color="auto"/>
                <w:right w:val="none" w:sz="0" w:space="0" w:color="auto"/>
              </w:divBdr>
              <w:divsChild>
                <w:div w:id="559631454">
                  <w:marLeft w:val="0"/>
                  <w:marRight w:val="0"/>
                  <w:marTop w:val="0"/>
                  <w:marBottom w:val="0"/>
                  <w:divBdr>
                    <w:top w:val="none" w:sz="0" w:space="0" w:color="auto"/>
                    <w:left w:val="none" w:sz="0" w:space="0" w:color="auto"/>
                    <w:bottom w:val="none" w:sz="0" w:space="0" w:color="auto"/>
                    <w:right w:val="none" w:sz="0" w:space="0" w:color="auto"/>
                  </w:divBdr>
                  <w:divsChild>
                    <w:div w:id="7925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3250">
      <w:bodyDiv w:val="1"/>
      <w:marLeft w:val="0"/>
      <w:marRight w:val="0"/>
      <w:marTop w:val="0"/>
      <w:marBottom w:val="0"/>
      <w:divBdr>
        <w:top w:val="none" w:sz="0" w:space="0" w:color="auto"/>
        <w:left w:val="none" w:sz="0" w:space="0" w:color="auto"/>
        <w:bottom w:val="none" w:sz="0" w:space="0" w:color="auto"/>
        <w:right w:val="none" w:sz="0" w:space="0" w:color="auto"/>
      </w:divBdr>
    </w:div>
    <w:div w:id="268045692">
      <w:bodyDiv w:val="1"/>
      <w:marLeft w:val="0"/>
      <w:marRight w:val="0"/>
      <w:marTop w:val="0"/>
      <w:marBottom w:val="0"/>
      <w:divBdr>
        <w:top w:val="none" w:sz="0" w:space="0" w:color="auto"/>
        <w:left w:val="none" w:sz="0" w:space="0" w:color="auto"/>
        <w:bottom w:val="none" w:sz="0" w:space="0" w:color="auto"/>
        <w:right w:val="none" w:sz="0" w:space="0" w:color="auto"/>
      </w:divBdr>
    </w:div>
    <w:div w:id="311444417">
      <w:bodyDiv w:val="1"/>
      <w:marLeft w:val="0"/>
      <w:marRight w:val="0"/>
      <w:marTop w:val="0"/>
      <w:marBottom w:val="0"/>
      <w:divBdr>
        <w:top w:val="none" w:sz="0" w:space="0" w:color="auto"/>
        <w:left w:val="none" w:sz="0" w:space="0" w:color="auto"/>
        <w:bottom w:val="none" w:sz="0" w:space="0" w:color="auto"/>
        <w:right w:val="none" w:sz="0" w:space="0" w:color="auto"/>
      </w:divBdr>
    </w:div>
    <w:div w:id="391664477">
      <w:bodyDiv w:val="1"/>
      <w:marLeft w:val="0"/>
      <w:marRight w:val="0"/>
      <w:marTop w:val="0"/>
      <w:marBottom w:val="0"/>
      <w:divBdr>
        <w:top w:val="none" w:sz="0" w:space="0" w:color="auto"/>
        <w:left w:val="none" w:sz="0" w:space="0" w:color="auto"/>
        <w:bottom w:val="none" w:sz="0" w:space="0" w:color="auto"/>
        <w:right w:val="none" w:sz="0" w:space="0" w:color="auto"/>
      </w:divBdr>
    </w:div>
    <w:div w:id="529294250">
      <w:bodyDiv w:val="1"/>
      <w:marLeft w:val="0"/>
      <w:marRight w:val="0"/>
      <w:marTop w:val="0"/>
      <w:marBottom w:val="0"/>
      <w:divBdr>
        <w:top w:val="none" w:sz="0" w:space="0" w:color="auto"/>
        <w:left w:val="none" w:sz="0" w:space="0" w:color="auto"/>
        <w:bottom w:val="none" w:sz="0" w:space="0" w:color="auto"/>
        <w:right w:val="none" w:sz="0" w:space="0" w:color="auto"/>
      </w:divBdr>
    </w:div>
    <w:div w:id="668410864">
      <w:bodyDiv w:val="1"/>
      <w:marLeft w:val="0"/>
      <w:marRight w:val="0"/>
      <w:marTop w:val="0"/>
      <w:marBottom w:val="0"/>
      <w:divBdr>
        <w:top w:val="none" w:sz="0" w:space="0" w:color="auto"/>
        <w:left w:val="none" w:sz="0" w:space="0" w:color="auto"/>
        <w:bottom w:val="none" w:sz="0" w:space="0" w:color="auto"/>
        <w:right w:val="none" w:sz="0" w:space="0" w:color="auto"/>
      </w:divBdr>
      <w:divsChild>
        <w:div w:id="981890931">
          <w:marLeft w:val="0"/>
          <w:marRight w:val="0"/>
          <w:marTop w:val="0"/>
          <w:marBottom w:val="0"/>
          <w:divBdr>
            <w:top w:val="none" w:sz="0" w:space="0" w:color="auto"/>
            <w:left w:val="none" w:sz="0" w:space="0" w:color="auto"/>
            <w:bottom w:val="none" w:sz="0" w:space="0" w:color="auto"/>
            <w:right w:val="none" w:sz="0" w:space="0" w:color="auto"/>
          </w:divBdr>
        </w:div>
      </w:divsChild>
    </w:div>
    <w:div w:id="696472541">
      <w:bodyDiv w:val="1"/>
      <w:marLeft w:val="0"/>
      <w:marRight w:val="0"/>
      <w:marTop w:val="0"/>
      <w:marBottom w:val="0"/>
      <w:divBdr>
        <w:top w:val="none" w:sz="0" w:space="0" w:color="auto"/>
        <w:left w:val="none" w:sz="0" w:space="0" w:color="auto"/>
        <w:bottom w:val="none" w:sz="0" w:space="0" w:color="auto"/>
        <w:right w:val="none" w:sz="0" w:space="0" w:color="auto"/>
      </w:divBdr>
      <w:divsChild>
        <w:div w:id="1772624121">
          <w:marLeft w:val="0"/>
          <w:marRight w:val="0"/>
          <w:marTop w:val="0"/>
          <w:marBottom w:val="0"/>
          <w:divBdr>
            <w:top w:val="none" w:sz="0" w:space="0" w:color="auto"/>
            <w:left w:val="none" w:sz="0" w:space="0" w:color="auto"/>
            <w:bottom w:val="none" w:sz="0" w:space="0" w:color="auto"/>
            <w:right w:val="none" w:sz="0" w:space="0" w:color="auto"/>
          </w:divBdr>
        </w:div>
      </w:divsChild>
    </w:div>
    <w:div w:id="906575616">
      <w:bodyDiv w:val="1"/>
      <w:marLeft w:val="0"/>
      <w:marRight w:val="0"/>
      <w:marTop w:val="0"/>
      <w:marBottom w:val="0"/>
      <w:divBdr>
        <w:top w:val="none" w:sz="0" w:space="0" w:color="auto"/>
        <w:left w:val="none" w:sz="0" w:space="0" w:color="auto"/>
        <w:bottom w:val="none" w:sz="0" w:space="0" w:color="auto"/>
        <w:right w:val="none" w:sz="0" w:space="0" w:color="auto"/>
      </w:divBdr>
    </w:div>
    <w:div w:id="993141924">
      <w:bodyDiv w:val="1"/>
      <w:marLeft w:val="0"/>
      <w:marRight w:val="0"/>
      <w:marTop w:val="0"/>
      <w:marBottom w:val="0"/>
      <w:divBdr>
        <w:top w:val="none" w:sz="0" w:space="0" w:color="auto"/>
        <w:left w:val="none" w:sz="0" w:space="0" w:color="auto"/>
        <w:bottom w:val="none" w:sz="0" w:space="0" w:color="auto"/>
        <w:right w:val="none" w:sz="0" w:space="0" w:color="auto"/>
      </w:divBdr>
      <w:divsChild>
        <w:div w:id="434129463">
          <w:marLeft w:val="0"/>
          <w:marRight w:val="0"/>
          <w:marTop w:val="0"/>
          <w:marBottom w:val="0"/>
          <w:divBdr>
            <w:top w:val="none" w:sz="0" w:space="0" w:color="auto"/>
            <w:left w:val="none" w:sz="0" w:space="0" w:color="auto"/>
            <w:bottom w:val="none" w:sz="0" w:space="0" w:color="auto"/>
            <w:right w:val="none" w:sz="0" w:space="0" w:color="auto"/>
          </w:divBdr>
          <w:divsChild>
            <w:div w:id="487138174">
              <w:marLeft w:val="0"/>
              <w:marRight w:val="0"/>
              <w:marTop w:val="0"/>
              <w:marBottom w:val="0"/>
              <w:divBdr>
                <w:top w:val="none" w:sz="0" w:space="0" w:color="auto"/>
                <w:left w:val="none" w:sz="0" w:space="0" w:color="auto"/>
                <w:bottom w:val="none" w:sz="0" w:space="0" w:color="auto"/>
                <w:right w:val="none" w:sz="0" w:space="0" w:color="auto"/>
              </w:divBdr>
              <w:divsChild>
                <w:div w:id="1342969645">
                  <w:marLeft w:val="0"/>
                  <w:marRight w:val="0"/>
                  <w:marTop w:val="0"/>
                  <w:marBottom w:val="0"/>
                  <w:divBdr>
                    <w:top w:val="none" w:sz="0" w:space="0" w:color="auto"/>
                    <w:left w:val="none" w:sz="0" w:space="0" w:color="auto"/>
                    <w:bottom w:val="none" w:sz="0" w:space="0" w:color="auto"/>
                    <w:right w:val="none" w:sz="0" w:space="0" w:color="auto"/>
                  </w:divBdr>
                  <w:divsChild>
                    <w:div w:id="1130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05298">
      <w:bodyDiv w:val="1"/>
      <w:marLeft w:val="0"/>
      <w:marRight w:val="0"/>
      <w:marTop w:val="0"/>
      <w:marBottom w:val="0"/>
      <w:divBdr>
        <w:top w:val="none" w:sz="0" w:space="0" w:color="auto"/>
        <w:left w:val="none" w:sz="0" w:space="0" w:color="auto"/>
        <w:bottom w:val="none" w:sz="0" w:space="0" w:color="auto"/>
        <w:right w:val="none" w:sz="0" w:space="0" w:color="auto"/>
      </w:divBdr>
      <w:divsChild>
        <w:div w:id="932318918">
          <w:marLeft w:val="0"/>
          <w:marRight w:val="0"/>
          <w:marTop w:val="0"/>
          <w:marBottom w:val="0"/>
          <w:divBdr>
            <w:top w:val="none" w:sz="0" w:space="0" w:color="auto"/>
            <w:left w:val="none" w:sz="0" w:space="0" w:color="auto"/>
            <w:bottom w:val="none" w:sz="0" w:space="0" w:color="auto"/>
            <w:right w:val="none" w:sz="0" w:space="0" w:color="auto"/>
          </w:divBdr>
        </w:div>
      </w:divsChild>
    </w:div>
    <w:div w:id="1639795341">
      <w:bodyDiv w:val="1"/>
      <w:marLeft w:val="0"/>
      <w:marRight w:val="0"/>
      <w:marTop w:val="0"/>
      <w:marBottom w:val="0"/>
      <w:divBdr>
        <w:top w:val="none" w:sz="0" w:space="0" w:color="auto"/>
        <w:left w:val="none" w:sz="0" w:space="0" w:color="auto"/>
        <w:bottom w:val="none" w:sz="0" w:space="0" w:color="auto"/>
        <w:right w:val="none" w:sz="0" w:space="0" w:color="auto"/>
      </w:divBdr>
    </w:div>
    <w:div w:id="1655524714">
      <w:bodyDiv w:val="1"/>
      <w:marLeft w:val="0"/>
      <w:marRight w:val="0"/>
      <w:marTop w:val="0"/>
      <w:marBottom w:val="0"/>
      <w:divBdr>
        <w:top w:val="none" w:sz="0" w:space="0" w:color="auto"/>
        <w:left w:val="none" w:sz="0" w:space="0" w:color="auto"/>
        <w:bottom w:val="none" w:sz="0" w:space="0" w:color="auto"/>
        <w:right w:val="none" w:sz="0" w:space="0" w:color="auto"/>
      </w:divBdr>
    </w:div>
    <w:div w:id="1756853935">
      <w:bodyDiv w:val="1"/>
      <w:marLeft w:val="0"/>
      <w:marRight w:val="0"/>
      <w:marTop w:val="0"/>
      <w:marBottom w:val="0"/>
      <w:divBdr>
        <w:top w:val="none" w:sz="0" w:space="0" w:color="auto"/>
        <w:left w:val="none" w:sz="0" w:space="0" w:color="auto"/>
        <w:bottom w:val="none" w:sz="0" w:space="0" w:color="auto"/>
        <w:right w:val="none" w:sz="0" w:space="0" w:color="auto"/>
      </w:divBdr>
      <w:divsChild>
        <w:div w:id="158620598">
          <w:marLeft w:val="0"/>
          <w:marRight w:val="0"/>
          <w:marTop w:val="0"/>
          <w:marBottom w:val="0"/>
          <w:divBdr>
            <w:top w:val="none" w:sz="0" w:space="0" w:color="auto"/>
            <w:left w:val="none" w:sz="0" w:space="0" w:color="auto"/>
            <w:bottom w:val="none" w:sz="0" w:space="0" w:color="auto"/>
            <w:right w:val="none" w:sz="0" w:space="0" w:color="auto"/>
          </w:divBdr>
        </w:div>
      </w:divsChild>
    </w:div>
    <w:div w:id="17846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12</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michaelguerrero86@gmail.com</dc:creator>
  <cp:keywords/>
  <dc:description/>
  <cp:lastModifiedBy>Michael Guerrero</cp:lastModifiedBy>
  <cp:revision>720</cp:revision>
  <dcterms:created xsi:type="dcterms:W3CDTF">2018-09-04T21:57:00Z</dcterms:created>
  <dcterms:modified xsi:type="dcterms:W3CDTF">2019-02-21T02:24:00Z</dcterms:modified>
</cp:coreProperties>
</file>